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CC" w:rsidRDefault="006377CC" w:rsidP="006377CC">
      <w:pPr>
        <w:tabs>
          <w:tab w:val="left" w:pos="510"/>
          <w:tab w:val="center" w:pos="4680"/>
        </w:tabs>
        <w:jc w:val="center"/>
        <w:rPr>
          <w:rFonts w:cs="Times New Roman"/>
          <w:b/>
          <w:sz w:val="24"/>
          <w:szCs w:val="24"/>
        </w:rPr>
      </w:pPr>
      <w:r>
        <w:rPr>
          <w:rFonts w:cs="Times New Roman"/>
          <w:b/>
          <w:sz w:val="24"/>
          <w:szCs w:val="24"/>
        </w:rPr>
        <w:t>Southwest Association for Developmental Education</w:t>
      </w:r>
    </w:p>
    <w:p w:rsidR="006377CC" w:rsidRPr="00B0180E" w:rsidRDefault="006377CC" w:rsidP="006377CC">
      <w:pPr>
        <w:tabs>
          <w:tab w:val="left" w:pos="510"/>
          <w:tab w:val="center" w:pos="4680"/>
        </w:tabs>
        <w:jc w:val="center"/>
        <w:rPr>
          <w:rFonts w:cs="Times New Roman"/>
          <w:b/>
          <w:sz w:val="24"/>
          <w:szCs w:val="24"/>
        </w:rPr>
      </w:pPr>
      <w:r>
        <w:rPr>
          <w:rFonts w:cs="Times New Roman"/>
          <w:b/>
          <w:sz w:val="24"/>
          <w:szCs w:val="24"/>
        </w:rPr>
        <w:t>October 31-November 2, 2012</w:t>
      </w: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48"/>
          <w:szCs w:val="48"/>
        </w:rPr>
      </w:pPr>
      <w:r w:rsidRPr="00B0180E">
        <w:rPr>
          <w:rFonts w:cs="Times New Roman"/>
          <w:b/>
          <w:sz w:val="48"/>
          <w:szCs w:val="48"/>
        </w:rPr>
        <w:t>Run Silent Run Deep: The Power of Sustained Silent Reading in the Classroom</w:t>
      </w:r>
    </w:p>
    <w:p w:rsidR="006377CC" w:rsidRPr="00B0180E" w:rsidRDefault="006377CC" w:rsidP="006377CC">
      <w:pPr>
        <w:rPr>
          <w:rFonts w:cs="Times New Roman"/>
          <w:b/>
          <w:sz w:val="32"/>
          <w:szCs w:val="32"/>
        </w:rPr>
      </w:pPr>
    </w:p>
    <w:p w:rsidR="006377CC" w:rsidRPr="00B0180E" w:rsidRDefault="006377CC" w:rsidP="006377CC">
      <w:pPr>
        <w:rPr>
          <w:rFonts w:cs="Times New Roman"/>
          <w:b/>
          <w:sz w:val="32"/>
          <w:szCs w:val="32"/>
        </w:rPr>
      </w:pPr>
    </w:p>
    <w:p w:rsidR="006377CC" w:rsidRPr="00B0180E" w:rsidRDefault="006377CC" w:rsidP="006377CC">
      <w:pPr>
        <w:rPr>
          <w:rFonts w:cs="Times New Roman"/>
          <w:b/>
          <w:sz w:val="32"/>
          <w:szCs w:val="32"/>
        </w:rPr>
      </w:pPr>
    </w:p>
    <w:p w:rsidR="006377CC" w:rsidRPr="00B0180E" w:rsidRDefault="006377CC" w:rsidP="006377CC">
      <w:pPr>
        <w:rPr>
          <w:rFonts w:cs="Times New Roman"/>
          <w:b/>
          <w:sz w:val="24"/>
          <w:szCs w:val="24"/>
        </w:rPr>
      </w:pPr>
      <w:r w:rsidRPr="00B0180E">
        <w:rPr>
          <w:rFonts w:cs="Times New Roman"/>
          <w:sz w:val="24"/>
          <w:szCs w:val="24"/>
        </w:rPr>
        <w:t xml:space="preserve">Additional new sections of Reading 900 and Reading 990 are being added each year at our institution.  Recognizing the increase in classes, students were asked   about their background and interest in reading. </w:t>
      </w:r>
      <w:r w:rsidRPr="00B0180E">
        <w:rPr>
          <w:rFonts w:cs="Times New Roman"/>
          <w:b/>
          <w:sz w:val="24"/>
          <w:szCs w:val="24"/>
        </w:rPr>
        <w:t>A common thread of student responses is:</w:t>
      </w:r>
    </w:p>
    <w:p w:rsidR="006377CC" w:rsidRPr="00B0180E" w:rsidRDefault="006377CC" w:rsidP="006377CC">
      <w:pPr>
        <w:rPr>
          <w:rFonts w:cs="Times New Roman"/>
          <w:b/>
          <w:sz w:val="24"/>
          <w:szCs w:val="24"/>
        </w:rPr>
      </w:pPr>
      <w:r w:rsidRPr="00B0180E">
        <w:rPr>
          <w:rFonts w:cs="Times New Roman"/>
          <w:b/>
          <w:sz w:val="24"/>
          <w:szCs w:val="24"/>
        </w:rPr>
        <w:t>“I don’t read.”</w:t>
      </w:r>
    </w:p>
    <w:p w:rsidR="006377CC" w:rsidRPr="00B0180E" w:rsidRDefault="006377CC" w:rsidP="006377CC">
      <w:pPr>
        <w:rPr>
          <w:rFonts w:cs="Times New Roman"/>
          <w:b/>
          <w:sz w:val="24"/>
          <w:szCs w:val="24"/>
        </w:rPr>
      </w:pPr>
      <w:r w:rsidRPr="00B0180E">
        <w:rPr>
          <w:rFonts w:cs="Times New Roman"/>
          <w:b/>
          <w:sz w:val="24"/>
          <w:szCs w:val="24"/>
        </w:rPr>
        <w:t xml:space="preserve"> “I have never read a book.”</w:t>
      </w:r>
    </w:p>
    <w:p w:rsidR="006377CC" w:rsidRPr="00B0180E" w:rsidRDefault="006377CC" w:rsidP="006377CC">
      <w:pPr>
        <w:rPr>
          <w:rFonts w:cs="Times New Roman"/>
          <w:b/>
          <w:sz w:val="24"/>
          <w:szCs w:val="24"/>
        </w:rPr>
      </w:pPr>
      <w:r w:rsidRPr="00B0180E">
        <w:rPr>
          <w:rFonts w:cs="Times New Roman"/>
          <w:b/>
          <w:sz w:val="24"/>
          <w:szCs w:val="24"/>
        </w:rPr>
        <w:t xml:space="preserve"> “I hate reading.” </w:t>
      </w:r>
    </w:p>
    <w:p w:rsidR="006377CC" w:rsidRPr="00B0180E" w:rsidRDefault="006377CC" w:rsidP="006377CC">
      <w:pPr>
        <w:rPr>
          <w:rFonts w:cs="Times New Roman"/>
          <w:b/>
          <w:sz w:val="24"/>
          <w:szCs w:val="24"/>
        </w:rPr>
      </w:pPr>
      <w:r w:rsidRPr="00B0180E">
        <w:rPr>
          <w:rFonts w:cs="Times New Roman"/>
          <w:b/>
          <w:sz w:val="24"/>
          <w:szCs w:val="24"/>
        </w:rPr>
        <w:t>“I haven’t reading anything for years.”</w:t>
      </w:r>
    </w:p>
    <w:p w:rsidR="006377CC" w:rsidRPr="00B0180E" w:rsidRDefault="006377CC" w:rsidP="006377CC">
      <w:pPr>
        <w:rPr>
          <w:rFonts w:cs="Times New Roman"/>
          <w:b/>
          <w:sz w:val="24"/>
          <w:szCs w:val="24"/>
        </w:rPr>
      </w:pPr>
      <w:r w:rsidRPr="00B0180E">
        <w:rPr>
          <w:rFonts w:cs="Times New Roman"/>
          <w:b/>
          <w:sz w:val="24"/>
          <w:szCs w:val="24"/>
        </w:rPr>
        <w:t xml:space="preserve"> “I can’t read!”  </w:t>
      </w:r>
    </w:p>
    <w:p w:rsidR="006377CC" w:rsidRPr="00B0180E" w:rsidRDefault="006377CC" w:rsidP="006377CC">
      <w:pPr>
        <w:rPr>
          <w:rFonts w:cs="Times New Roman"/>
          <w:sz w:val="24"/>
          <w:szCs w:val="24"/>
        </w:rPr>
      </w:pPr>
      <w:r w:rsidRPr="00B0180E">
        <w:rPr>
          <w:rFonts w:cs="Times New Roman"/>
          <w:sz w:val="24"/>
          <w:szCs w:val="24"/>
        </w:rPr>
        <w:t>Research indicates using “SSR has a greater impact on student abilities, attitudes, and behavior than any other classroom instruction.  The single factor most strongly associated with reading achievement-- more than socioeconomic status or any instructional approach-- is independent reading.” (Krashen, 1993)</w:t>
      </w:r>
    </w:p>
    <w:p w:rsidR="006377CC" w:rsidRPr="00B0180E" w:rsidRDefault="006377CC" w:rsidP="006377CC">
      <w:pP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r w:rsidRPr="00B0180E">
        <w:rPr>
          <w:rFonts w:cs="Times New Roman"/>
          <w:b/>
          <w:sz w:val="32"/>
          <w:szCs w:val="32"/>
        </w:rPr>
        <w:t>Welcome</w:t>
      </w:r>
    </w:p>
    <w:p w:rsidR="006377CC" w:rsidRPr="00B0180E" w:rsidRDefault="006377CC" w:rsidP="006377CC">
      <w:pPr>
        <w:jc w:val="center"/>
        <w:rPr>
          <w:rFonts w:cs="Times New Roman"/>
          <w:b/>
          <w:sz w:val="32"/>
          <w:szCs w:val="32"/>
        </w:rPr>
      </w:pPr>
      <w:r w:rsidRPr="00B0180E">
        <w:rPr>
          <w:rFonts w:cs="Times New Roman"/>
          <w:b/>
          <w:sz w:val="32"/>
          <w:szCs w:val="32"/>
        </w:rPr>
        <w:t>Introduction</w:t>
      </w:r>
    </w:p>
    <w:p w:rsidR="006377CC" w:rsidRPr="00B0180E" w:rsidRDefault="006377CC" w:rsidP="006377CC">
      <w:pPr>
        <w:jc w:val="center"/>
        <w:rPr>
          <w:rFonts w:cs="Times New Roman"/>
          <w:b/>
          <w:sz w:val="32"/>
          <w:szCs w:val="32"/>
        </w:rPr>
      </w:pPr>
      <w:r w:rsidRPr="00B0180E">
        <w:rPr>
          <w:rFonts w:cs="Times New Roman"/>
          <w:b/>
          <w:sz w:val="32"/>
          <w:szCs w:val="32"/>
        </w:rPr>
        <w:t>Graphic Organizer</w:t>
      </w:r>
    </w:p>
    <w:p w:rsidR="006377CC" w:rsidRDefault="006377CC" w:rsidP="006377CC">
      <w:pPr>
        <w:jc w:val="center"/>
        <w:rPr>
          <w:rFonts w:cs="Times New Roman"/>
          <w:b/>
          <w:sz w:val="32"/>
          <w:szCs w:val="32"/>
        </w:rPr>
      </w:pPr>
      <w:r w:rsidRPr="00B0180E">
        <w:rPr>
          <w:rFonts w:cs="Times New Roman"/>
          <w:b/>
          <w:sz w:val="32"/>
          <w:szCs w:val="32"/>
        </w:rPr>
        <w:t>Actual Sustained Silent Reading (SSR) 5 minute segment</w:t>
      </w:r>
    </w:p>
    <w:p w:rsidR="006377CC" w:rsidRPr="00B0180E" w:rsidRDefault="006377CC" w:rsidP="006377CC">
      <w:pPr>
        <w:jc w:val="center"/>
        <w:rPr>
          <w:rFonts w:cs="Times New Roman"/>
          <w:b/>
          <w:sz w:val="32"/>
          <w:szCs w:val="32"/>
        </w:rPr>
      </w:pPr>
      <w:r w:rsidRPr="00B0180E">
        <w:rPr>
          <w:rFonts w:cs="Times New Roman"/>
          <w:b/>
          <w:sz w:val="32"/>
          <w:szCs w:val="32"/>
        </w:rPr>
        <w:t xml:space="preserve"> Self Guide through </w:t>
      </w:r>
      <w:r>
        <w:rPr>
          <w:rFonts w:cs="Times New Roman"/>
          <w:b/>
          <w:sz w:val="32"/>
          <w:szCs w:val="32"/>
        </w:rPr>
        <w:t>5</w:t>
      </w:r>
      <w:r w:rsidRPr="00B0180E">
        <w:rPr>
          <w:rFonts w:cs="Times New Roman"/>
          <w:b/>
          <w:sz w:val="32"/>
          <w:szCs w:val="32"/>
        </w:rPr>
        <w:t xml:space="preserve"> Learning Activities </w:t>
      </w:r>
    </w:p>
    <w:p w:rsidR="006377CC" w:rsidRPr="00B0180E" w:rsidRDefault="006377CC" w:rsidP="006377CC">
      <w:pPr>
        <w:pStyle w:val="ListParagraph"/>
        <w:numPr>
          <w:ilvl w:val="0"/>
          <w:numId w:val="5"/>
        </w:numPr>
        <w:jc w:val="center"/>
        <w:rPr>
          <w:rFonts w:cs="Times New Roman"/>
          <w:b/>
          <w:sz w:val="32"/>
          <w:szCs w:val="32"/>
        </w:rPr>
      </w:pPr>
      <w:r w:rsidRPr="00B0180E">
        <w:rPr>
          <w:rFonts w:cs="Times New Roman"/>
          <w:b/>
          <w:sz w:val="32"/>
          <w:szCs w:val="32"/>
        </w:rPr>
        <w:t>Why Silent Read?</w:t>
      </w:r>
    </w:p>
    <w:p w:rsidR="006377CC" w:rsidRPr="00B0180E" w:rsidRDefault="006377CC" w:rsidP="006377CC">
      <w:pPr>
        <w:pStyle w:val="ListParagraph"/>
        <w:numPr>
          <w:ilvl w:val="0"/>
          <w:numId w:val="5"/>
        </w:numPr>
        <w:jc w:val="center"/>
        <w:rPr>
          <w:rFonts w:cs="Times New Roman"/>
          <w:b/>
          <w:sz w:val="32"/>
          <w:szCs w:val="32"/>
        </w:rPr>
      </w:pPr>
      <w:r w:rsidRPr="00B0180E">
        <w:rPr>
          <w:rFonts w:cs="Times New Roman"/>
          <w:b/>
          <w:sz w:val="32"/>
          <w:szCs w:val="32"/>
        </w:rPr>
        <w:t>How to Set up SSR in Your Reading Courses</w:t>
      </w:r>
    </w:p>
    <w:p w:rsidR="006377CC" w:rsidRPr="00B0180E" w:rsidRDefault="006377CC" w:rsidP="006377CC">
      <w:pPr>
        <w:pStyle w:val="ListParagraph"/>
        <w:numPr>
          <w:ilvl w:val="0"/>
          <w:numId w:val="5"/>
        </w:numPr>
        <w:jc w:val="center"/>
        <w:rPr>
          <w:rFonts w:cs="Times New Roman"/>
          <w:b/>
          <w:sz w:val="32"/>
          <w:szCs w:val="32"/>
        </w:rPr>
      </w:pPr>
      <w:r w:rsidRPr="00B0180E">
        <w:rPr>
          <w:rFonts w:cs="Times New Roman"/>
          <w:b/>
          <w:sz w:val="32"/>
          <w:szCs w:val="32"/>
        </w:rPr>
        <w:t>Questions and Answers</w:t>
      </w:r>
    </w:p>
    <w:p w:rsidR="006377CC" w:rsidRDefault="006377CC" w:rsidP="006377CC">
      <w:pPr>
        <w:pStyle w:val="ListParagraph"/>
        <w:numPr>
          <w:ilvl w:val="0"/>
          <w:numId w:val="5"/>
        </w:numPr>
        <w:jc w:val="center"/>
        <w:rPr>
          <w:rFonts w:cs="Times New Roman"/>
          <w:b/>
          <w:sz w:val="32"/>
          <w:szCs w:val="32"/>
        </w:rPr>
      </w:pPr>
      <w:r w:rsidRPr="00B0180E">
        <w:rPr>
          <w:rFonts w:cs="Times New Roman"/>
          <w:b/>
          <w:sz w:val="32"/>
          <w:szCs w:val="32"/>
        </w:rPr>
        <w:t>Where to Find Good Books</w:t>
      </w:r>
    </w:p>
    <w:p w:rsidR="006377CC" w:rsidRPr="00B0180E" w:rsidRDefault="006377CC" w:rsidP="006377CC">
      <w:pPr>
        <w:pStyle w:val="ListParagraph"/>
        <w:numPr>
          <w:ilvl w:val="0"/>
          <w:numId w:val="5"/>
        </w:numPr>
        <w:jc w:val="center"/>
        <w:rPr>
          <w:rFonts w:cs="Times New Roman"/>
          <w:b/>
          <w:sz w:val="32"/>
          <w:szCs w:val="32"/>
        </w:rPr>
      </w:pPr>
      <w:r>
        <w:rPr>
          <w:rFonts w:cs="Times New Roman"/>
          <w:b/>
          <w:sz w:val="32"/>
          <w:szCs w:val="32"/>
        </w:rPr>
        <w:t xml:space="preserve">Can SSR Be Used in Other Classes? </w:t>
      </w:r>
    </w:p>
    <w:p w:rsidR="006377CC" w:rsidRPr="00B0180E" w:rsidRDefault="006377CC" w:rsidP="006377CC">
      <w:pPr>
        <w:jc w:val="center"/>
        <w:rPr>
          <w:rFonts w:cs="Times New Roman"/>
          <w:b/>
          <w:sz w:val="32"/>
          <w:szCs w:val="32"/>
        </w:rPr>
      </w:pPr>
      <w:r>
        <w:rPr>
          <w:rFonts w:cs="Times New Roman"/>
          <w:b/>
          <w:sz w:val="32"/>
          <w:szCs w:val="32"/>
        </w:rPr>
        <w:t xml:space="preserve">Student Reflections on Sustained Silent Reading </w:t>
      </w:r>
    </w:p>
    <w:p w:rsidR="006377CC" w:rsidRPr="00B0180E" w:rsidRDefault="006377CC" w:rsidP="006377CC">
      <w:pPr>
        <w:jc w:val="center"/>
        <w:rPr>
          <w:rFonts w:cs="Times New Roman"/>
          <w:b/>
          <w:sz w:val="32"/>
          <w:szCs w:val="32"/>
        </w:rPr>
      </w:pPr>
      <w:r w:rsidRPr="00B0180E">
        <w:rPr>
          <w:rFonts w:cs="Times New Roman"/>
          <w:b/>
          <w:sz w:val="32"/>
          <w:szCs w:val="32"/>
        </w:rPr>
        <w:t>Wrap Up</w:t>
      </w:r>
    </w:p>
    <w:p w:rsidR="006377CC" w:rsidRDefault="006377CC" w:rsidP="006377CC">
      <w:pPr>
        <w:jc w:val="center"/>
        <w:rPr>
          <w:rFonts w:cs="Times New Roman"/>
          <w:b/>
          <w:sz w:val="32"/>
          <w:szCs w:val="32"/>
        </w:rPr>
      </w:pPr>
    </w:p>
    <w:p w:rsidR="006377CC"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rPr>
          <w:rFonts w:cs="Times New Roman"/>
          <w:b/>
          <w:sz w:val="32"/>
          <w:szCs w:val="32"/>
        </w:rPr>
      </w:pPr>
    </w:p>
    <w:p w:rsidR="006377CC" w:rsidRPr="00B0180E" w:rsidRDefault="006377CC" w:rsidP="006377CC">
      <w:pPr>
        <w:rPr>
          <w:rFonts w:cs="Times New Roman"/>
          <w:b/>
          <w:sz w:val="32"/>
          <w:szCs w:val="32"/>
        </w:rPr>
      </w:pPr>
    </w:p>
    <w:p w:rsidR="006377CC" w:rsidRDefault="006377CC" w:rsidP="006377CC">
      <w:pPr>
        <w:tabs>
          <w:tab w:val="center" w:pos="4680"/>
        </w:tabs>
        <w:jc w:val="center"/>
        <w:rPr>
          <w:rFonts w:cs="Times New Roman"/>
          <w:b/>
          <w:sz w:val="32"/>
          <w:szCs w:val="32"/>
        </w:rPr>
      </w:pPr>
    </w:p>
    <w:p w:rsidR="006377CC" w:rsidRDefault="006377CC" w:rsidP="006377CC">
      <w:pPr>
        <w:tabs>
          <w:tab w:val="center" w:pos="4680"/>
        </w:tabs>
        <w:jc w:val="center"/>
        <w:rPr>
          <w:rFonts w:cs="Times New Roman"/>
          <w:b/>
          <w:sz w:val="32"/>
          <w:szCs w:val="32"/>
        </w:rPr>
      </w:pPr>
      <w:r w:rsidRPr="00B0180E">
        <w:rPr>
          <w:rFonts w:cs="Times New Roman"/>
          <w:b/>
          <w:sz w:val="32"/>
          <w:szCs w:val="32"/>
        </w:rPr>
        <w:lastRenderedPageBreak/>
        <w:t>Example of My Graphic Organizer (first day of class)</w:t>
      </w:r>
    </w:p>
    <w:p w:rsidR="006377CC" w:rsidRPr="00B0180E" w:rsidRDefault="006377CC" w:rsidP="006377CC">
      <w:pPr>
        <w:tabs>
          <w:tab w:val="center" w:pos="4680"/>
        </w:tabs>
        <w:jc w:val="center"/>
        <w:rPr>
          <w:rFonts w:cs="Times New Roman"/>
          <w:b/>
          <w:sz w:val="32"/>
          <w:szCs w:val="32"/>
        </w:rPr>
      </w:pPr>
    </w:p>
    <w:p w:rsidR="006377CC" w:rsidRPr="00B0180E" w:rsidRDefault="006377CC" w:rsidP="006377CC">
      <w:pPr>
        <w:pStyle w:val="ListParagraph"/>
        <w:numPr>
          <w:ilvl w:val="0"/>
          <w:numId w:val="1"/>
        </w:numPr>
        <w:rPr>
          <w:rFonts w:cs="Times New Roman"/>
          <w:sz w:val="24"/>
          <w:szCs w:val="24"/>
        </w:rPr>
      </w:pPr>
      <w:r w:rsidRPr="00B0180E">
        <w:rPr>
          <w:rFonts w:cs="Times New Roman"/>
          <w:sz w:val="24"/>
          <w:szCs w:val="24"/>
        </w:rPr>
        <w:t xml:space="preserve">Welcome students! </w:t>
      </w:r>
    </w:p>
    <w:p w:rsidR="006377CC" w:rsidRPr="00B0180E" w:rsidRDefault="006377CC" w:rsidP="006377CC">
      <w:pPr>
        <w:pStyle w:val="ListParagraph"/>
        <w:numPr>
          <w:ilvl w:val="0"/>
          <w:numId w:val="1"/>
        </w:numPr>
        <w:rPr>
          <w:rFonts w:cs="Times New Roman"/>
          <w:sz w:val="24"/>
          <w:szCs w:val="24"/>
        </w:rPr>
      </w:pPr>
      <w:r w:rsidRPr="00B0180E">
        <w:rPr>
          <w:rFonts w:cs="Times New Roman"/>
          <w:sz w:val="24"/>
          <w:szCs w:val="24"/>
        </w:rPr>
        <w:t>Introductions</w:t>
      </w:r>
    </w:p>
    <w:p w:rsidR="006377CC" w:rsidRPr="00B0180E" w:rsidRDefault="006377CC" w:rsidP="006377CC">
      <w:pPr>
        <w:pStyle w:val="ListParagraph"/>
        <w:numPr>
          <w:ilvl w:val="0"/>
          <w:numId w:val="1"/>
        </w:numPr>
        <w:rPr>
          <w:rFonts w:cs="Times New Roman"/>
          <w:sz w:val="24"/>
          <w:szCs w:val="24"/>
        </w:rPr>
      </w:pPr>
      <w:r w:rsidRPr="00B0180E">
        <w:rPr>
          <w:rFonts w:cs="Times New Roman"/>
          <w:sz w:val="24"/>
          <w:szCs w:val="24"/>
        </w:rPr>
        <w:t>Syllabus details</w:t>
      </w:r>
    </w:p>
    <w:p w:rsidR="006377CC" w:rsidRPr="00B0180E" w:rsidRDefault="006377CC" w:rsidP="006377CC">
      <w:pPr>
        <w:pStyle w:val="ListParagraph"/>
        <w:numPr>
          <w:ilvl w:val="0"/>
          <w:numId w:val="1"/>
        </w:numPr>
        <w:rPr>
          <w:rFonts w:cs="Times New Roman"/>
          <w:sz w:val="24"/>
          <w:szCs w:val="24"/>
        </w:rPr>
      </w:pPr>
      <w:r w:rsidRPr="00B0180E">
        <w:rPr>
          <w:rFonts w:cs="Times New Roman"/>
          <w:sz w:val="24"/>
          <w:szCs w:val="24"/>
        </w:rPr>
        <w:t>Assignment read pages 1-25 in your textbook</w:t>
      </w:r>
    </w:p>
    <w:p w:rsidR="006377CC" w:rsidRPr="00B0180E" w:rsidRDefault="006377CC" w:rsidP="006377CC">
      <w:pPr>
        <w:pStyle w:val="ListParagraph"/>
        <w:numPr>
          <w:ilvl w:val="0"/>
          <w:numId w:val="1"/>
        </w:numPr>
        <w:rPr>
          <w:rFonts w:cs="Times New Roman"/>
          <w:sz w:val="24"/>
          <w:szCs w:val="24"/>
        </w:rPr>
      </w:pPr>
      <w:r w:rsidRPr="00B0180E">
        <w:rPr>
          <w:rFonts w:cs="Times New Roman"/>
          <w:sz w:val="24"/>
          <w:szCs w:val="24"/>
        </w:rPr>
        <w:t>Study for syllabus test</w:t>
      </w:r>
    </w:p>
    <w:p w:rsidR="006377CC" w:rsidRPr="00B0180E" w:rsidRDefault="006377CC" w:rsidP="006377CC">
      <w:pPr>
        <w:pStyle w:val="ListParagraph"/>
        <w:numPr>
          <w:ilvl w:val="0"/>
          <w:numId w:val="1"/>
        </w:numPr>
        <w:rPr>
          <w:rFonts w:cs="Times New Roman"/>
          <w:b/>
          <w:sz w:val="24"/>
          <w:szCs w:val="24"/>
        </w:rPr>
      </w:pPr>
      <w:r w:rsidRPr="00B0180E">
        <w:rPr>
          <w:rFonts w:cs="Times New Roman"/>
          <w:b/>
          <w:sz w:val="24"/>
          <w:szCs w:val="24"/>
        </w:rPr>
        <w:t>Bring a book to read</w:t>
      </w:r>
    </w:p>
    <w:p w:rsidR="006377CC" w:rsidRPr="00B0180E" w:rsidRDefault="006377CC" w:rsidP="006377CC">
      <w:pPr>
        <w:rPr>
          <w:rFonts w:cs="Times New Roman"/>
          <w:sz w:val="24"/>
          <w:szCs w:val="24"/>
        </w:rPr>
      </w:pPr>
    </w:p>
    <w:p w:rsidR="006377CC" w:rsidRPr="00B0180E" w:rsidRDefault="006377CC" w:rsidP="006377CC">
      <w:pPr>
        <w:ind w:left="360"/>
        <w:jc w:val="center"/>
        <w:rPr>
          <w:rFonts w:cs="Times New Roman"/>
          <w:b/>
          <w:sz w:val="32"/>
          <w:szCs w:val="32"/>
        </w:rPr>
      </w:pPr>
      <w:r w:rsidRPr="00B0180E">
        <w:rPr>
          <w:rFonts w:cs="Times New Roman"/>
          <w:b/>
          <w:sz w:val="32"/>
          <w:szCs w:val="32"/>
        </w:rPr>
        <w:t xml:space="preserve">How </w:t>
      </w:r>
      <w:r>
        <w:rPr>
          <w:rFonts w:cs="Times New Roman"/>
          <w:b/>
          <w:sz w:val="32"/>
          <w:szCs w:val="32"/>
        </w:rPr>
        <w:t>S</w:t>
      </w:r>
      <w:r w:rsidRPr="00B0180E">
        <w:rPr>
          <w:rFonts w:cs="Times New Roman"/>
          <w:b/>
          <w:sz w:val="32"/>
          <w:szCs w:val="32"/>
        </w:rPr>
        <w:t xml:space="preserve">hould I </w:t>
      </w:r>
      <w:r>
        <w:rPr>
          <w:rFonts w:cs="Times New Roman"/>
          <w:b/>
          <w:sz w:val="32"/>
          <w:szCs w:val="32"/>
        </w:rPr>
        <w:t>S</w:t>
      </w:r>
      <w:r w:rsidRPr="00B0180E">
        <w:rPr>
          <w:rFonts w:cs="Times New Roman"/>
          <w:b/>
          <w:sz w:val="32"/>
          <w:szCs w:val="32"/>
        </w:rPr>
        <w:t>tart SSR?</w:t>
      </w:r>
    </w:p>
    <w:p w:rsidR="006377CC" w:rsidRPr="00B0180E" w:rsidRDefault="006377CC" w:rsidP="006377CC">
      <w:pPr>
        <w:ind w:left="360"/>
        <w:rPr>
          <w:rFonts w:cs="Times New Roman"/>
          <w:sz w:val="24"/>
          <w:szCs w:val="24"/>
        </w:rPr>
      </w:pPr>
      <w:r w:rsidRPr="00B0180E">
        <w:rPr>
          <w:rFonts w:cs="Times New Roman"/>
          <w:sz w:val="24"/>
          <w:szCs w:val="24"/>
        </w:rPr>
        <w:t xml:space="preserve">While reviewing details of your syllabus on the first day of class discuss SSR with students. Explain to students on the first day of class that you will be silent reading the first ten minutes of class each day.  This is the assignment. </w:t>
      </w:r>
    </w:p>
    <w:p w:rsidR="006377CC" w:rsidRPr="00B0180E" w:rsidRDefault="006377CC" w:rsidP="006377CC">
      <w:pPr>
        <w:rPr>
          <w:rFonts w:cs="Times New Roman"/>
          <w:sz w:val="24"/>
          <w:szCs w:val="24"/>
        </w:rPr>
      </w:pPr>
    </w:p>
    <w:p w:rsidR="006377CC" w:rsidRPr="00B0180E" w:rsidRDefault="006377CC" w:rsidP="006377CC">
      <w:pPr>
        <w:jc w:val="center"/>
        <w:rPr>
          <w:rFonts w:cs="Times New Roman"/>
          <w:b/>
          <w:sz w:val="32"/>
          <w:szCs w:val="32"/>
        </w:rPr>
      </w:pPr>
      <w:r w:rsidRPr="00B0180E">
        <w:rPr>
          <w:rFonts w:cs="Times New Roman"/>
          <w:b/>
          <w:sz w:val="32"/>
          <w:szCs w:val="32"/>
        </w:rPr>
        <w:t>Graphic Organizer (second day of class)</w:t>
      </w:r>
    </w:p>
    <w:p w:rsidR="006377CC" w:rsidRPr="00B0180E" w:rsidRDefault="006377CC" w:rsidP="006377CC">
      <w:pPr>
        <w:pStyle w:val="ListParagraph"/>
        <w:numPr>
          <w:ilvl w:val="0"/>
          <w:numId w:val="2"/>
        </w:numPr>
        <w:rPr>
          <w:rFonts w:cs="Times New Roman"/>
          <w:sz w:val="24"/>
          <w:szCs w:val="24"/>
        </w:rPr>
      </w:pPr>
      <w:r w:rsidRPr="00B0180E">
        <w:rPr>
          <w:rFonts w:cs="Times New Roman"/>
          <w:sz w:val="24"/>
          <w:szCs w:val="24"/>
        </w:rPr>
        <w:t>Good morning! It’s a pleasure to teach you.</w:t>
      </w:r>
    </w:p>
    <w:p w:rsidR="006377CC" w:rsidRPr="00B0180E" w:rsidRDefault="006377CC" w:rsidP="006377CC">
      <w:pPr>
        <w:pStyle w:val="ListParagraph"/>
        <w:numPr>
          <w:ilvl w:val="0"/>
          <w:numId w:val="2"/>
        </w:numPr>
        <w:rPr>
          <w:rFonts w:cs="Times New Roman"/>
          <w:b/>
          <w:sz w:val="24"/>
          <w:szCs w:val="24"/>
        </w:rPr>
      </w:pPr>
      <w:r w:rsidRPr="00B0180E">
        <w:rPr>
          <w:rFonts w:cs="Times New Roman"/>
          <w:b/>
          <w:sz w:val="24"/>
          <w:szCs w:val="24"/>
        </w:rPr>
        <w:t>Sustained</w:t>
      </w:r>
      <w:r>
        <w:rPr>
          <w:rFonts w:cs="Times New Roman"/>
          <w:b/>
          <w:sz w:val="24"/>
          <w:szCs w:val="24"/>
        </w:rPr>
        <w:t xml:space="preserve"> Silent</w:t>
      </w:r>
      <w:r w:rsidRPr="00B0180E">
        <w:rPr>
          <w:rFonts w:cs="Times New Roman"/>
          <w:b/>
          <w:sz w:val="24"/>
          <w:szCs w:val="24"/>
        </w:rPr>
        <w:t xml:space="preserve"> Reading (SSR)</w:t>
      </w:r>
    </w:p>
    <w:p w:rsidR="006377CC" w:rsidRPr="00B0180E" w:rsidRDefault="006377CC" w:rsidP="006377CC">
      <w:pPr>
        <w:pStyle w:val="ListParagraph"/>
        <w:numPr>
          <w:ilvl w:val="0"/>
          <w:numId w:val="2"/>
        </w:numPr>
        <w:rPr>
          <w:rFonts w:cs="Times New Roman"/>
          <w:sz w:val="24"/>
          <w:szCs w:val="24"/>
        </w:rPr>
      </w:pPr>
      <w:r w:rsidRPr="00B0180E">
        <w:rPr>
          <w:rFonts w:cs="Times New Roman"/>
          <w:sz w:val="24"/>
          <w:szCs w:val="24"/>
        </w:rPr>
        <w:t>Take syllabus test</w:t>
      </w:r>
    </w:p>
    <w:p w:rsidR="006377CC" w:rsidRPr="00B0180E" w:rsidRDefault="006377CC" w:rsidP="006377CC">
      <w:pPr>
        <w:pStyle w:val="ListParagraph"/>
        <w:numPr>
          <w:ilvl w:val="0"/>
          <w:numId w:val="2"/>
        </w:numPr>
        <w:rPr>
          <w:rFonts w:cs="Times New Roman"/>
          <w:sz w:val="24"/>
          <w:szCs w:val="24"/>
        </w:rPr>
      </w:pPr>
      <w:r w:rsidRPr="00B0180E">
        <w:rPr>
          <w:rFonts w:cs="Times New Roman"/>
          <w:sz w:val="24"/>
          <w:szCs w:val="24"/>
        </w:rPr>
        <w:t>Review reading assignment</w:t>
      </w:r>
    </w:p>
    <w:p w:rsidR="006377CC" w:rsidRDefault="006377CC" w:rsidP="006377CC">
      <w:pPr>
        <w:pStyle w:val="ListParagraph"/>
        <w:numPr>
          <w:ilvl w:val="0"/>
          <w:numId w:val="2"/>
        </w:numPr>
        <w:rPr>
          <w:rFonts w:cs="Times New Roman"/>
          <w:sz w:val="24"/>
          <w:szCs w:val="24"/>
        </w:rPr>
      </w:pPr>
      <w:r w:rsidRPr="00B0180E">
        <w:rPr>
          <w:rFonts w:cs="Times New Roman"/>
          <w:sz w:val="24"/>
          <w:szCs w:val="24"/>
        </w:rPr>
        <w:t>Complete Review Cards pages 25, 26,27,28</w:t>
      </w:r>
    </w:p>
    <w:p w:rsidR="006377CC" w:rsidRPr="00B0180E" w:rsidRDefault="006377CC" w:rsidP="006377CC">
      <w:pPr>
        <w:pStyle w:val="ListParagraph"/>
        <w:numPr>
          <w:ilvl w:val="0"/>
          <w:numId w:val="2"/>
        </w:numPr>
        <w:rPr>
          <w:rFonts w:cs="Times New Roman"/>
          <w:sz w:val="24"/>
          <w:szCs w:val="24"/>
        </w:rPr>
      </w:pPr>
    </w:p>
    <w:p w:rsidR="006377CC" w:rsidRDefault="006377CC" w:rsidP="006377CC">
      <w:pPr>
        <w:ind w:left="360"/>
        <w:jc w:val="center"/>
        <w:rPr>
          <w:rFonts w:cs="Times New Roman"/>
          <w:b/>
          <w:sz w:val="32"/>
          <w:szCs w:val="32"/>
        </w:rPr>
      </w:pPr>
      <w:r w:rsidRPr="00B0180E">
        <w:rPr>
          <w:rFonts w:cs="Times New Roman"/>
          <w:b/>
          <w:sz w:val="32"/>
          <w:szCs w:val="32"/>
        </w:rPr>
        <w:t xml:space="preserve">When </w:t>
      </w:r>
      <w:r>
        <w:rPr>
          <w:rFonts w:cs="Times New Roman"/>
          <w:b/>
          <w:sz w:val="32"/>
          <w:szCs w:val="32"/>
        </w:rPr>
        <w:t>S</w:t>
      </w:r>
      <w:r w:rsidRPr="00B0180E">
        <w:rPr>
          <w:rFonts w:cs="Times New Roman"/>
          <w:b/>
          <w:sz w:val="32"/>
          <w:szCs w:val="32"/>
        </w:rPr>
        <w:t xml:space="preserve">hould I </w:t>
      </w:r>
      <w:r>
        <w:rPr>
          <w:rFonts w:cs="Times New Roman"/>
          <w:b/>
          <w:sz w:val="32"/>
          <w:szCs w:val="32"/>
        </w:rPr>
        <w:t>S</w:t>
      </w:r>
      <w:r w:rsidRPr="00B0180E">
        <w:rPr>
          <w:rFonts w:cs="Times New Roman"/>
          <w:b/>
          <w:sz w:val="32"/>
          <w:szCs w:val="32"/>
        </w:rPr>
        <w:t>tart SSR?</w:t>
      </w:r>
    </w:p>
    <w:p w:rsidR="006377CC" w:rsidRPr="00B0180E" w:rsidRDefault="006377CC" w:rsidP="006377CC">
      <w:pPr>
        <w:ind w:left="360"/>
        <w:rPr>
          <w:rFonts w:cs="Times New Roman"/>
          <w:sz w:val="24"/>
          <w:szCs w:val="24"/>
        </w:rPr>
      </w:pPr>
      <w:r w:rsidRPr="00B0180E">
        <w:rPr>
          <w:rFonts w:cs="Times New Roman"/>
          <w:sz w:val="24"/>
          <w:szCs w:val="24"/>
        </w:rPr>
        <w:t xml:space="preserve">On the </w:t>
      </w:r>
      <w:r>
        <w:rPr>
          <w:rFonts w:cs="Times New Roman"/>
          <w:sz w:val="24"/>
          <w:szCs w:val="24"/>
        </w:rPr>
        <w:t>second</w:t>
      </w:r>
      <w:r w:rsidRPr="00B0180E">
        <w:rPr>
          <w:rFonts w:cs="Times New Roman"/>
          <w:sz w:val="24"/>
          <w:szCs w:val="24"/>
        </w:rPr>
        <w:t xml:space="preserve"> day of class</w:t>
      </w:r>
      <w:r>
        <w:rPr>
          <w:rFonts w:cs="Times New Roman"/>
          <w:sz w:val="24"/>
          <w:szCs w:val="24"/>
        </w:rPr>
        <w:t xml:space="preserve"> start SSR.</w:t>
      </w:r>
      <w:r w:rsidRPr="00A32488">
        <w:rPr>
          <w:rFonts w:cs="Times New Roman"/>
          <w:sz w:val="24"/>
          <w:szCs w:val="24"/>
        </w:rPr>
        <w:t xml:space="preserve"> </w:t>
      </w:r>
      <w:r>
        <w:rPr>
          <w:rFonts w:cs="Times New Roman"/>
          <w:sz w:val="24"/>
          <w:szCs w:val="24"/>
        </w:rPr>
        <w:t xml:space="preserve"> </w:t>
      </w:r>
      <w:r w:rsidRPr="00B0180E">
        <w:rPr>
          <w:rFonts w:cs="Times New Roman"/>
          <w:sz w:val="24"/>
          <w:szCs w:val="24"/>
        </w:rPr>
        <w:t>Model your expectation starting on the second day</w:t>
      </w:r>
      <w:r>
        <w:rPr>
          <w:rFonts w:cs="Times New Roman"/>
          <w:sz w:val="24"/>
          <w:szCs w:val="24"/>
        </w:rPr>
        <w:t>.</w:t>
      </w:r>
    </w:p>
    <w:p w:rsidR="006377CC" w:rsidRPr="00B0180E" w:rsidRDefault="006377CC" w:rsidP="006377CC">
      <w:pPr>
        <w:jc w:val="center"/>
        <w:rPr>
          <w:rFonts w:cs="Times New Roman"/>
          <w:sz w:val="24"/>
          <w:szCs w:val="24"/>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p>
    <w:p w:rsidR="006377CC" w:rsidRPr="00B0180E" w:rsidRDefault="006377CC" w:rsidP="006377CC">
      <w:pPr>
        <w:jc w:val="center"/>
        <w:rPr>
          <w:rFonts w:cs="Times New Roman"/>
          <w:b/>
          <w:sz w:val="32"/>
          <w:szCs w:val="32"/>
        </w:rPr>
      </w:pPr>
      <w:r w:rsidRPr="00B0180E">
        <w:rPr>
          <w:rFonts w:cs="Times New Roman"/>
          <w:b/>
          <w:sz w:val="32"/>
          <w:szCs w:val="32"/>
        </w:rPr>
        <w:lastRenderedPageBreak/>
        <w:t>Why Sustained Silent Reading (SSR)?</w:t>
      </w:r>
    </w:p>
    <w:p w:rsidR="006377CC" w:rsidRPr="00590081" w:rsidRDefault="006377CC" w:rsidP="006377CC">
      <w:pPr>
        <w:rPr>
          <w:rFonts w:cs="Times New Roman"/>
          <w:sz w:val="24"/>
          <w:szCs w:val="24"/>
        </w:rPr>
      </w:pPr>
      <w:r w:rsidRPr="00B0180E">
        <w:rPr>
          <w:rFonts w:cs="Times New Roman"/>
          <w:sz w:val="24"/>
          <w:szCs w:val="24"/>
        </w:rPr>
        <w:t>Review the highlighted literature provided on the table</w:t>
      </w:r>
      <w:r>
        <w:rPr>
          <w:rFonts w:cs="Times New Roman"/>
          <w:sz w:val="24"/>
          <w:szCs w:val="24"/>
        </w:rPr>
        <w:t xml:space="preserve">. Look  </w:t>
      </w:r>
      <w:r w:rsidRPr="00B0180E">
        <w:rPr>
          <w:rFonts w:cs="Times New Roman"/>
          <w:sz w:val="24"/>
          <w:szCs w:val="24"/>
        </w:rPr>
        <w:t xml:space="preserve"> for specific reasons for implementing this program</w:t>
      </w:r>
      <w:r>
        <w:rPr>
          <w:rFonts w:cs="Times New Roman"/>
          <w:sz w:val="24"/>
          <w:szCs w:val="24"/>
        </w:rPr>
        <w:t xml:space="preserve"> </w:t>
      </w:r>
      <w:r w:rsidRPr="00B0180E">
        <w:rPr>
          <w:rFonts w:cs="Times New Roman"/>
          <w:sz w:val="24"/>
          <w:szCs w:val="24"/>
        </w:rPr>
        <w:t xml:space="preserve"> </w:t>
      </w:r>
      <w:r>
        <w:rPr>
          <w:rFonts w:cs="Times New Roman"/>
          <w:sz w:val="24"/>
          <w:szCs w:val="24"/>
        </w:rPr>
        <w:t xml:space="preserve"> as well as the </w:t>
      </w:r>
      <w:r w:rsidRPr="00B0180E">
        <w:rPr>
          <w:rFonts w:cs="Times New Roman"/>
          <w:sz w:val="24"/>
          <w:szCs w:val="24"/>
        </w:rPr>
        <w:t>benefits of SSR.</w:t>
      </w:r>
      <w:r>
        <w:rPr>
          <w:rFonts w:cs="Times New Roman"/>
          <w:sz w:val="24"/>
          <w:szCs w:val="24"/>
        </w:rPr>
        <w:t xml:space="preserve"> </w:t>
      </w:r>
      <w:r w:rsidRPr="00B0180E">
        <w:rPr>
          <w:rFonts w:cs="Times New Roman"/>
          <w:sz w:val="24"/>
          <w:szCs w:val="24"/>
        </w:rPr>
        <w:t xml:space="preserve"> </w:t>
      </w:r>
      <w:r w:rsidRPr="00590081">
        <w:rPr>
          <w:rFonts w:cs="Times New Roman"/>
          <w:sz w:val="24"/>
          <w:szCs w:val="24"/>
        </w:rPr>
        <w:t>Incidentally, Sustained Silent Reading is also known as Voluntary Reading and Extensive Reading.</w:t>
      </w:r>
    </w:p>
    <w:p w:rsidR="006377CC" w:rsidRPr="00B0180E" w:rsidRDefault="006377CC" w:rsidP="006377CC">
      <w:pPr>
        <w:rPr>
          <w:rFonts w:cs="Times New Roman"/>
          <w:sz w:val="24"/>
          <w:szCs w:val="24"/>
        </w:rPr>
      </w:pPr>
      <w:r w:rsidRPr="00B0180E">
        <w:rPr>
          <w:rFonts w:cs="Times New Roman"/>
          <w:sz w:val="24"/>
          <w:szCs w:val="24"/>
        </w:rPr>
        <w:t>Pair and share. Make a list.</w:t>
      </w:r>
    </w:p>
    <w:p w:rsidR="006377CC" w:rsidRPr="00B0180E" w:rsidRDefault="006377CC" w:rsidP="006377CC">
      <w:pPr>
        <w:rPr>
          <w:rFonts w:cs="Times New Roman"/>
          <w:sz w:val="24"/>
          <w:szCs w:val="24"/>
        </w:rPr>
      </w:pPr>
      <w:r w:rsidRPr="00B0180E">
        <w:rPr>
          <w:rFonts w:cs="Times New Roman"/>
          <w:sz w:val="24"/>
          <w:szCs w:val="24"/>
        </w:rPr>
        <w:t xml:space="preserve">The literature is also provided in your packet. </w:t>
      </w:r>
    </w:p>
    <w:p w:rsidR="006377CC" w:rsidRPr="00B0180E" w:rsidRDefault="006377CC" w:rsidP="006377CC">
      <w:pPr>
        <w:rPr>
          <w:rFonts w:cs="Times New Roman"/>
          <w:sz w:val="24"/>
          <w:szCs w:val="24"/>
        </w:rPr>
      </w:pPr>
      <w:r w:rsidRPr="00B0180E">
        <w:rPr>
          <w:rFonts w:cs="Times New Roman"/>
          <w:sz w:val="24"/>
          <w:szCs w:val="24"/>
        </w:rPr>
        <w:t>1.</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2.</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3.</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4.</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5.</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6.</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7.</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8.</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9.</w:t>
      </w:r>
    </w:p>
    <w:p w:rsidR="006377CC"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10.</w:t>
      </w:r>
    </w:p>
    <w:p w:rsidR="006377CC" w:rsidRPr="00B0180E" w:rsidRDefault="006377CC" w:rsidP="006377CC">
      <w:pPr>
        <w:jc w:val="center"/>
        <w:rPr>
          <w:rFonts w:cs="Times New Roman"/>
          <w:b/>
          <w:sz w:val="32"/>
          <w:szCs w:val="32"/>
        </w:rPr>
      </w:pPr>
      <w:r w:rsidRPr="00B0180E">
        <w:rPr>
          <w:rFonts w:cs="Times New Roman"/>
          <w:b/>
          <w:sz w:val="32"/>
          <w:szCs w:val="32"/>
        </w:rPr>
        <w:lastRenderedPageBreak/>
        <w:t>How to Set Up SSR in Your Reading Courses</w:t>
      </w:r>
    </w:p>
    <w:p w:rsidR="006377CC" w:rsidRPr="00B0180E" w:rsidRDefault="006377CC" w:rsidP="006377CC">
      <w:pPr>
        <w:rPr>
          <w:rFonts w:cs="Times New Roman"/>
          <w:sz w:val="24"/>
          <w:szCs w:val="24"/>
        </w:rPr>
      </w:pPr>
      <w:r w:rsidRPr="00B0180E">
        <w:rPr>
          <w:rFonts w:cs="Times New Roman"/>
          <w:sz w:val="24"/>
          <w:szCs w:val="24"/>
        </w:rPr>
        <w:t>Put this list in sequence with a partner.</w:t>
      </w:r>
    </w:p>
    <w:p w:rsidR="006377CC" w:rsidRPr="00B0180E" w:rsidRDefault="006377CC" w:rsidP="006377CC">
      <w:pPr>
        <w:ind w:left="360"/>
        <w:rPr>
          <w:rFonts w:cs="Times New Roman"/>
          <w:sz w:val="24"/>
          <w:szCs w:val="24"/>
        </w:rPr>
      </w:pPr>
      <w:r w:rsidRPr="00B0180E">
        <w:rPr>
          <w:rFonts w:cs="Times New Roman"/>
          <w:sz w:val="24"/>
          <w:szCs w:val="24"/>
        </w:rPr>
        <w:t>___Read for 10 minutes at the very beginning</w:t>
      </w:r>
      <w:r>
        <w:rPr>
          <w:rFonts w:cs="Times New Roman"/>
          <w:sz w:val="24"/>
          <w:szCs w:val="24"/>
        </w:rPr>
        <w:t xml:space="preserve"> each </w:t>
      </w:r>
      <w:r w:rsidRPr="00B0180E">
        <w:rPr>
          <w:rFonts w:cs="Times New Roman"/>
          <w:sz w:val="24"/>
          <w:szCs w:val="24"/>
        </w:rPr>
        <w:t>of class</w:t>
      </w:r>
      <w:r>
        <w:rPr>
          <w:rFonts w:cs="Times New Roman"/>
          <w:sz w:val="24"/>
          <w:szCs w:val="24"/>
        </w:rPr>
        <w:t xml:space="preserve"> period</w:t>
      </w:r>
    </w:p>
    <w:p w:rsidR="006377CC" w:rsidRPr="00B0180E" w:rsidRDefault="006377CC" w:rsidP="006377CC">
      <w:pPr>
        <w:ind w:left="360"/>
        <w:rPr>
          <w:rFonts w:cs="Times New Roman"/>
          <w:sz w:val="24"/>
          <w:szCs w:val="24"/>
        </w:rPr>
      </w:pPr>
      <w:r w:rsidRPr="00B0180E">
        <w:rPr>
          <w:rFonts w:cs="Times New Roman"/>
          <w:sz w:val="24"/>
          <w:szCs w:val="24"/>
        </w:rPr>
        <w:t>___Begin the second session of class</w:t>
      </w:r>
      <w:r>
        <w:rPr>
          <w:rFonts w:cs="Times New Roman"/>
          <w:sz w:val="24"/>
          <w:szCs w:val="24"/>
        </w:rPr>
        <w:t>.</w:t>
      </w:r>
    </w:p>
    <w:p w:rsidR="006377CC" w:rsidRPr="00B0180E" w:rsidRDefault="006377CC" w:rsidP="006377CC">
      <w:pPr>
        <w:ind w:left="360"/>
        <w:rPr>
          <w:rFonts w:cs="Times New Roman"/>
          <w:sz w:val="24"/>
          <w:szCs w:val="24"/>
        </w:rPr>
      </w:pPr>
      <w:r w:rsidRPr="00B0180E">
        <w:rPr>
          <w:rFonts w:cs="Times New Roman"/>
          <w:sz w:val="24"/>
          <w:szCs w:val="24"/>
        </w:rPr>
        <w:t>___Put SSR information in</w:t>
      </w:r>
      <w:r>
        <w:rPr>
          <w:rFonts w:cs="Times New Roman"/>
          <w:sz w:val="24"/>
          <w:szCs w:val="24"/>
        </w:rPr>
        <w:t xml:space="preserve"> your </w:t>
      </w:r>
      <w:r w:rsidRPr="00B0180E">
        <w:rPr>
          <w:rFonts w:cs="Times New Roman"/>
          <w:sz w:val="24"/>
          <w:szCs w:val="24"/>
        </w:rPr>
        <w:t>syllabus</w:t>
      </w:r>
      <w:r>
        <w:rPr>
          <w:rFonts w:cs="Times New Roman"/>
          <w:sz w:val="24"/>
          <w:szCs w:val="24"/>
        </w:rPr>
        <w:t>.</w:t>
      </w:r>
    </w:p>
    <w:p w:rsidR="006377CC" w:rsidRPr="00B0180E" w:rsidRDefault="006377CC" w:rsidP="006377CC">
      <w:pPr>
        <w:ind w:left="360"/>
        <w:rPr>
          <w:rFonts w:cs="Times New Roman"/>
          <w:sz w:val="24"/>
          <w:szCs w:val="24"/>
        </w:rPr>
      </w:pPr>
      <w:r w:rsidRPr="00B0180E">
        <w:rPr>
          <w:rFonts w:cs="Times New Roman"/>
          <w:sz w:val="24"/>
          <w:szCs w:val="24"/>
        </w:rPr>
        <w:t>___Model the expected behavior of SSR</w:t>
      </w:r>
      <w:r>
        <w:rPr>
          <w:rFonts w:cs="Times New Roman"/>
          <w:sz w:val="24"/>
          <w:szCs w:val="24"/>
        </w:rPr>
        <w:t xml:space="preserve"> each class period.</w:t>
      </w:r>
    </w:p>
    <w:p w:rsidR="006377CC" w:rsidRPr="00B0180E" w:rsidRDefault="006377CC" w:rsidP="006377CC">
      <w:pPr>
        <w:ind w:left="360"/>
        <w:rPr>
          <w:rFonts w:cs="Times New Roman"/>
          <w:sz w:val="24"/>
          <w:szCs w:val="24"/>
        </w:rPr>
      </w:pPr>
      <w:r w:rsidRPr="00B0180E">
        <w:rPr>
          <w:rFonts w:cs="Times New Roman"/>
          <w:sz w:val="24"/>
          <w:szCs w:val="24"/>
        </w:rPr>
        <w:t xml:space="preserve">___Teacher and students </w:t>
      </w:r>
      <w:r>
        <w:rPr>
          <w:rFonts w:cs="Times New Roman"/>
          <w:sz w:val="24"/>
          <w:szCs w:val="24"/>
        </w:rPr>
        <w:t xml:space="preserve">continue to </w:t>
      </w:r>
      <w:r w:rsidRPr="00B0180E">
        <w:rPr>
          <w:rFonts w:cs="Times New Roman"/>
          <w:sz w:val="24"/>
          <w:szCs w:val="24"/>
        </w:rPr>
        <w:t>read at the beginning of each class period throughout the semester</w:t>
      </w:r>
      <w:r>
        <w:rPr>
          <w:rFonts w:cs="Times New Roman"/>
          <w:sz w:val="24"/>
          <w:szCs w:val="24"/>
        </w:rPr>
        <w:t>.</w:t>
      </w:r>
    </w:p>
    <w:p w:rsidR="006377CC" w:rsidRPr="00B0180E" w:rsidRDefault="006377CC" w:rsidP="006377CC">
      <w:pPr>
        <w:ind w:left="360"/>
        <w:rPr>
          <w:rFonts w:cs="Times New Roman"/>
          <w:sz w:val="24"/>
          <w:szCs w:val="24"/>
        </w:rPr>
      </w:pPr>
      <w:r w:rsidRPr="00B0180E">
        <w:rPr>
          <w:rFonts w:cs="Times New Roman"/>
          <w:sz w:val="24"/>
          <w:szCs w:val="24"/>
        </w:rPr>
        <w:t>___</w:t>
      </w:r>
      <w:r>
        <w:rPr>
          <w:rFonts w:cs="Times New Roman"/>
          <w:sz w:val="24"/>
          <w:szCs w:val="24"/>
        </w:rPr>
        <w:t>Introduce the SSR</w:t>
      </w:r>
      <w:r w:rsidRPr="00B0180E">
        <w:rPr>
          <w:rFonts w:cs="Times New Roman"/>
          <w:sz w:val="24"/>
          <w:szCs w:val="24"/>
        </w:rPr>
        <w:t xml:space="preserve"> program first day of class</w:t>
      </w:r>
    </w:p>
    <w:p w:rsidR="006377CC" w:rsidRPr="00B0180E" w:rsidRDefault="006377CC" w:rsidP="006377CC">
      <w:pPr>
        <w:ind w:left="360"/>
        <w:rPr>
          <w:rFonts w:cs="Times New Roman"/>
          <w:sz w:val="24"/>
          <w:szCs w:val="24"/>
        </w:rPr>
      </w:pPr>
      <w:r w:rsidRPr="00B0180E">
        <w:rPr>
          <w:rFonts w:cs="Times New Roman"/>
          <w:sz w:val="24"/>
          <w:szCs w:val="24"/>
        </w:rPr>
        <w:t>___</w:t>
      </w:r>
      <w:r>
        <w:rPr>
          <w:rFonts w:cs="Times New Roman"/>
          <w:sz w:val="24"/>
          <w:szCs w:val="24"/>
        </w:rPr>
        <w:t>After sharing the handout with the class explain</w:t>
      </w:r>
      <w:r w:rsidRPr="00B0180E">
        <w:rPr>
          <w:rFonts w:cs="Times New Roman"/>
          <w:sz w:val="24"/>
          <w:szCs w:val="24"/>
        </w:rPr>
        <w:t xml:space="preserve"> to students you</w:t>
      </w:r>
      <w:r>
        <w:rPr>
          <w:rFonts w:cs="Times New Roman"/>
          <w:sz w:val="24"/>
          <w:szCs w:val="24"/>
        </w:rPr>
        <w:t xml:space="preserve"> (the teacher)</w:t>
      </w:r>
      <w:r w:rsidRPr="00B0180E">
        <w:rPr>
          <w:rFonts w:cs="Times New Roman"/>
          <w:sz w:val="24"/>
          <w:szCs w:val="24"/>
        </w:rPr>
        <w:t xml:space="preserve"> will also read at the beginning of each class period.</w:t>
      </w:r>
    </w:p>
    <w:p w:rsidR="006377CC" w:rsidRPr="00B0180E" w:rsidRDefault="006377CC" w:rsidP="006377CC">
      <w:pPr>
        <w:ind w:left="360"/>
        <w:rPr>
          <w:rFonts w:cs="Times New Roman"/>
          <w:sz w:val="24"/>
          <w:szCs w:val="24"/>
        </w:rPr>
      </w:pPr>
      <w:r w:rsidRPr="00B0180E">
        <w:rPr>
          <w:rFonts w:cs="Times New Roman"/>
          <w:sz w:val="24"/>
          <w:szCs w:val="24"/>
        </w:rPr>
        <w:t>___Explain benefits of SSR using handout</w:t>
      </w:r>
      <w:r>
        <w:rPr>
          <w:rFonts w:cs="Times New Roman"/>
          <w:sz w:val="24"/>
          <w:szCs w:val="24"/>
        </w:rPr>
        <w:t xml:space="preserve"> on the first day of class.</w:t>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t xml:space="preserve"> </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p>
    <w:p w:rsidR="006377CC" w:rsidRPr="00B0180E" w:rsidRDefault="006377CC" w:rsidP="006377CC">
      <w:pPr>
        <w:jc w:val="center"/>
        <w:rPr>
          <w:rFonts w:cs="Times New Roman"/>
          <w:b/>
          <w:sz w:val="32"/>
          <w:szCs w:val="32"/>
        </w:rPr>
      </w:pPr>
      <w:r w:rsidRPr="00B0180E">
        <w:rPr>
          <w:rFonts w:cs="Times New Roman"/>
          <w:b/>
          <w:sz w:val="32"/>
          <w:szCs w:val="32"/>
        </w:rPr>
        <w:lastRenderedPageBreak/>
        <w:t xml:space="preserve">Questions and Answers </w:t>
      </w:r>
    </w:p>
    <w:p w:rsidR="006377CC" w:rsidRPr="00B0180E" w:rsidRDefault="006377CC" w:rsidP="006377CC">
      <w:pPr>
        <w:rPr>
          <w:rFonts w:cs="Times New Roman"/>
          <w:sz w:val="24"/>
          <w:szCs w:val="24"/>
        </w:rPr>
      </w:pPr>
      <w:r w:rsidRPr="00B0180E">
        <w:rPr>
          <w:rFonts w:cs="Times New Roman"/>
          <w:sz w:val="24"/>
          <w:szCs w:val="24"/>
        </w:rPr>
        <w:t>Match the question with the answer.</w:t>
      </w:r>
    </w:p>
    <w:p w:rsidR="006377CC" w:rsidRPr="00B0180E" w:rsidRDefault="006377CC" w:rsidP="006377CC">
      <w:pPr>
        <w:rPr>
          <w:rFonts w:cs="Times New Roman"/>
          <w:b/>
          <w:sz w:val="24"/>
          <w:szCs w:val="24"/>
        </w:rPr>
      </w:pPr>
      <w:r w:rsidRPr="00B0180E">
        <w:rPr>
          <w:rFonts w:cs="Times New Roman"/>
          <w:sz w:val="24"/>
          <w:szCs w:val="24"/>
        </w:rPr>
        <w:t>Questions:</w:t>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 xml:space="preserve">When should I </w:t>
      </w:r>
      <w:r>
        <w:rPr>
          <w:rFonts w:cs="Times New Roman"/>
          <w:sz w:val="24"/>
          <w:szCs w:val="24"/>
        </w:rPr>
        <w:t xml:space="preserve">start </w:t>
      </w:r>
      <w:r w:rsidRPr="00B0180E">
        <w:rPr>
          <w:rFonts w:cs="Times New Roman"/>
          <w:sz w:val="24"/>
          <w:szCs w:val="24"/>
        </w:rPr>
        <w:t>SSR?</w:t>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How long is an SSR period?</w:t>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Where can students find a good book?</w:t>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 xml:space="preserve">What are the behaviors and expectations during SSR? </w:t>
      </w:r>
      <w:r w:rsidRPr="00B0180E">
        <w:rPr>
          <w:rFonts w:cs="Times New Roman"/>
          <w:sz w:val="24"/>
          <w:szCs w:val="24"/>
        </w:rPr>
        <w:tab/>
      </w:r>
      <w:r w:rsidRPr="00B0180E">
        <w:rPr>
          <w:rFonts w:cs="Times New Roman"/>
          <w:sz w:val="24"/>
          <w:szCs w:val="24"/>
        </w:rPr>
        <w:tab/>
        <w:t>_____</w:t>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What kinds of books are acceptable to read?</w:t>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Should I greet the students and then begin SSR?</w:t>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r w:rsidRPr="00B0180E">
        <w:rPr>
          <w:rFonts w:cs="Times New Roman"/>
          <w:sz w:val="24"/>
          <w:szCs w:val="24"/>
        </w:rPr>
        <w:tab/>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 xml:space="preserve">How can students determine if the book is a suitable reading level? _____ </w:t>
      </w:r>
      <w:r w:rsidRPr="00B0180E">
        <w:rPr>
          <w:rFonts w:cs="Times New Roman"/>
          <w:sz w:val="24"/>
          <w:szCs w:val="24"/>
        </w:rPr>
        <w:tab/>
      </w:r>
    </w:p>
    <w:p w:rsidR="006377CC" w:rsidRPr="00B0180E" w:rsidRDefault="006377CC" w:rsidP="006377CC">
      <w:pPr>
        <w:pStyle w:val="ListParagraph"/>
        <w:numPr>
          <w:ilvl w:val="0"/>
          <w:numId w:val="3"/>
        </w:numPr>
        <w:rPr>
          <w:rFonts w:cs="Times New Roman"/>
          <w:sz w:val="24"/>
          <w:szCs w:val="24"/>
        </w:rPr>
      </w:pPr>
      <w:r w:rsidRPr="00B0180E">
        <w:rPr>
          <w:rFonts w:cs="Times New Roman"/>
          <w:sz w:val="24"/>
          <w:szCs w:val="24"/>
        </w:rPr>
        <w:t xml:space="preserve">What if after 20 pages I hate my book?  </w:t>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p>
    <w:p w:rsidR="006377CC" w:rsidRDefault="006377CC" w:rsidP="006377CC">
      <w:pPr>
        <w:pStyle w:val="ListParagraph"/>
        <w:numPr>
          <w:ilvl w:val="0"/>
          <w:numId w:val="3"/>
        </w:numPr>
        <w:rPr>
          <w:rFonts w:cs="Times New Roman"/>
          <w:sz w:val="24"/>
          <w:szCs w:val="24"/>
        </w:rPr>
      </w:pPr>
      <w:r w:rsidRPr="00B0180E">
        <w:rPr>
          <w:rFonts w:cs="Times New Roman"/>
          <w:sz w:val="24"/>
          <w:szCs w:val="24"/>
        </w:rPr>
        <w:t>When should I have SSR?</w:t>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r>
      <w:r w:rsidRPr="00B0180E">
        <w:rPr>
          <w:rFonts w:cs="Times New Roman"/>
          <w:sz w:val="24"/>
          <w:szCs w:val="24"/>
        </w:rPr>
        <w:tab/>
        <w:t>_____</w:t>
      </w:r>
    </w:p>
    <w:p w:rsidR="006377CC" w:rsidRDefault="006377CC" w:rsidP="006377CC">
      <w:pPr>
        <w:pStyle w:val="ListParagraph"/>
        <w:numPr>
          <w:ilvl w:val="0"/>
          <w:numId w:val="3"/>
        </w:numPr>
        <w:rPr>
          <w:rFonts w:cs="Times New Roman"/>
          <w:sz w:val="24"/>
          <w:szCs w:val="24"/>
        </w:rPr>
      </w:pPr>
      <w:r>
        <w:rPr>
          <w:rFonts w:cs="Times New Roman"/>
          <w:sz w:val="24"/>
          <w:szCs w:val="24"/>
        </w:rPr>
        <w:t>What should a student do if he/she finishes their book?</w:t>
      </w:r>
      <w:r>
        <w:rPr>
          <w:rFonts w:cs="Times New Roman"/>
          <w:sz w:val="24"/>
          <w:szCs w:val="24"/>
        </w:rPr>
        <w:tab/>
      </w:r>
      <w:r>
        <w:rPr>
          <w:rFonts w:cs="Times New Roman"/>
          <w:sz w:val="24"/>
          <w:szCs w:val="24"/>
        </w:rPr>
        <w:tab/>
        <w:t>_____</w:t>
      </w:r>
    </w:p>
    <w:p w:rsidR="006377CC" w:rsidRPr="00B0180E" w:rsidRDefault="006377CC" w:rsidP="006377CC">
      <w:pPr>
        <w:pStyle w:val="ListParagraph"/>
        <w:numPr>
          <w:ilvl w:val="0"/>
          <w:numId w:val="3"/>
        </w:numPr>
        <w:rPr>
          <w:rFonts w:cs="Times New Roman"/>
          <w:sz w:val="24"/>
          <w:szCs w:val="24"/>
        </w:rPr>
      </w:pPr>
      <w:r>
        <w:rPr>
          <w:rFonts w:cs="Times New Roman"/>
          <w:sz w:val="24"/>
          <w:szCs w:val="24"/>
        </w:rPr>
        <w:t>Is there a follow-up such as a book interview?</w:t>
      </w:r>
      <w:r>
        <w:rPr>
          <w:rFonts w:cs="Times New Roman"/>
          <w:sz w:val="24"/>
          <w:szCs w:val="24"/>
        </w:rPr>
        <w:tab/>
      </w:r>
      <w:r>
        <w:rPr>
          <w:rFonts w:cs="Times New Roman"/>
          <w:sz w:val="24"/>
          <w:szCs w:val="24"/>
        </w:rPr>
        <w:tab/>
      </w:r>
      <w:r>
        <w:rPr>
          <w:rFonts w:cs="Times New Roman"/>
          <w:sz w:val="24"/>
          <w:szCs w:val="24"/>
        </w:rPr>
        <w:tab/>
        <w:t>_____</w:t>
      </w:r>
    </w:p>
    <w:p w:rsidR="006377CC" w:rsidRPr="00B0180E" w:rsidRDefault="006377CC" w:rsidP="006377CC">
      <w:pPr>
        <w:rPr>
          <w:rFonts w:cs="Times New Roman"/>
          <w:b/>
          <w:sz w:val="24"/>
          <w:szCs w:val="24"/>
        </w:rPr>
      </w:pP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Answers:</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 xml:space="preserve">Wal Mart, Costco, airport bookstore, borrow from a friend, thrift store, family member  recommendation, ask personnel at Barnes and Noble for an easy read, library, New York Times best sellers, your  institution’s  library generally has the  latest best sellers, librarian’s recommendation </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The first ten minutes of the class period.</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Second day of class</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Toss the book and find another one to read!</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 xml:space="preserve">Ten minutes at the beginning of the semester and fifteen minutes towards the end of the semester.   </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 xml:space="preserve">Any book </w:t>
      </w:r>
      <w:r>
        <w:rPr>
          <w:rFonts w:cs="Times New Roman"/>
          <w:sz w:val="24"/>
          <w:szCs w:val="24"/>
        </w:rPr>
        <w:t>will work</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 xml:space="preserve">Read the back cover. Read </w:t>
      </w:r>
      <w:r>
        <w:rPr>
          <w:rFonts w:cs="Times New Roman"/>
          <w:sz w:val="24"/>
          <w:szCs w:val="24"/>
        </w:rPr>
        <w:t>several pages of the book</w:t>
      </w:r>
      <w:r w:rsidRPr="00B0180E">
        <w:rPr>
          <w:rFonts w:cs="Times New Roman"/>
          <w:sz w:val="24"/>
          <w:szCs w:val="24"/>
        </w:rPr>
        <w:t xml:space="preserve">. If there are 5-10 difficult words </w:t>
      </w:r>
      <w:r>
        <w:rPr>
          <w:rFonts w:cs="Times New Roman"/>
          <w:sz w:val="24"/>
          <w:szCs w:val="24"/>
        </w:rPr>
        <w:t xml:space="preserve">on a page </w:t>
      </w:r>
      <w:r w:rsidRPr="00B0180E">
        <w:rPr>
          <w:rFonts w:cs="Times New Roman"/>
          <w:sz w:val="24"/>
          <w:szCs w:val="24"/>
        </w:rPr>
        <w:t>find an easier read.</w:t>
      </w:r>
    </w:p>
    <w:p w:rsidR="006377CC" w:rsidRPr="00B0180E" w:rsidRDefault="006377CC" w:rsidP="006377CC">
      <w:pPr>
        <w:pStyle w:val="ListParagraph"/>
        <w:numPr>
          <w:ilvl w:val="0"/>
          <w:numId w:val="4"/>
        </w:numPr>
        <w:rPr>
          <w:rFonts w:cs="Times New Roman"/>
          <w:sz w:val="24"/>
          <w:szCs w:val="24"/>
        </w:rPr>
      </w:pPr>
      <w:r w:rsidRPr="00B0180E">
        <w:rPr>
          <w:rFonts w:cs="Times New Roman"/>
          <w:sz w:val="24"/>
          <w:szCs w:val="24"/>
        </w:rPr>
        <w:t>Students will follow the instructor’s modeling. They will actively reading their book.</w:t>
      </w:r>
    </w:p>
    <w:p w:rsidR="006377CC" w:rsidRDefault="006377CC" w:rsidP="006377CC">
      <w:pPr>
        <w:pStyle w:val="ListParagraph"/>
        <w:numPr>
          <w:ilvl w:val="0"/>
          <w:numId w:val="4"/>
        </w:numPr>
        <w:rPr>
          <w:rFonts w:cs="Times New Roman"/>
          <w:sz w:val="24"/>
          <w:szCs w:val="24"/>
        </w:rPr>
      </w:pPr>
      <w:r>
        <w:rPr>
          <w:rFonts w:cs="Times New Roman"/>
          <w:sz w:val="24"/>
          <w:szCs w:val="24"/>
        </w:rPr>
        <w:t>No, t</w:t>
      </w:r>
      <w:r w:rsidRPr="00B0180E">
        <w:rPr>
          <w:rFonts w:cs="Times New Roman"/>
          <w:sz w:val="24"/>
          <w:szCs w:val="24"/>
        </w:rPr>
        <w:t xml:space="preserve">he instructor should be reading </w:t>
      </w:r>
      <w:r w:rsidRPr="00550726">
        <w:rPr>
          <w:rFonts w:cs="Times New Roman"/>
          <w:b/>
          <w:sz w:val="24"/>
          <w:szCs w:val="24"/>
        </w:rPr>
        <w:t xml:space="preserve">exactly </w:t>
      </w:r>
      <w:r w:rsidRPr="00B0180E">
        <w:rPr>
          <w:rFonts w:cs="Times New Roman"/>
          <w:sz w:val="24"/>
          <w:szCs w:val="24"/>
        </w:rPr>
        <w:t>when class starts. (Do not return papers to students , answer questions etc. just model reading</w:t>
      </w:r>
      <w:r>
        <w:rPr>
          <w:rFonts w:cs="Times New Roman"/>
          <w:sz w:val="24"/>
          <w:szCs w:val="24"/>
        </w:rPr>
        <w:t xml:space="preserve"> during the ten minutes</w:t>
      </w:r>
      <w:r w:rsidRPr="00B0180E">
        <w:rPr>
          <w:rFonts w:cs="Times New Roman"/>
          <w:sz w:val="24"/>
          <w:szCs w:val="24"/>
        </w:rPr>
        <w:t>)</w:t>
      </w:r>
    </w:p>
    <w:p w:rsidR="006377CC" w:rsidRDefault="006377CC" w:rsidP="006377CC">
      <w:pPr>
        <w:pStyle w:val="ListParagraph"/>
        <w:numPr>
          <w:ilvl w:val="0"/>
          <w:numId w:val="4"/>
        </w:numPr>
        <w:rPr>
          <w:rFonts w:cs="Times New Roman"/>
          <w:sz w:val="24"/>
          <w:szCs w:val="24"/>
        </w:rPr>
      </w:pPr>
      <w:r>
        <w:rPr>
          <w:rFonts w:cs="Times New Roman"/>
          <w:sz w:val="24"/>
          <w:szCs w:val="24"/>
        </w:rPr>
        <w:t>Get another good book to read!</w:t>
      </w:r>
    </w:p>
    <w:p w:rsidR="006377CC" w:rsidRDefault="006377CC" w:rsidP="006377CC">
      <w:pPr>
        <w:pStyle w:val="ListParagraph"/>
        <w:numPr>
          <w:ilvl w:val="0"/>
          <w:numId w:val="4"/>
        </w:numPr>
        <w:rPr>
          <w:rFonts w:cs="Times New Roman"/>
          <w:sz w:val="24"/>
          <w:szCs w:val="24"/>
        </w:rPr>
      </w:pPr>
      <w:r>
        <w:rPr>
          <w:rFonts w:cs="Times New Roman"/>
          <w:sz w:val="24"/>
          <w:szCs w:val="24"/>
        </w:rPr>
        <w:lastRenderedPageBreak/>
        <w:t>I use a book interview. The student signs up for the interview on the first day of class. They do not need to have finished the book. They choose the question and I assist them in developing the depth of their critical thinking.</w:t>
      </w: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Default="006377CC" w:rsidP="006377CC">
      <w:pPr>
        <w:rPr>
          <w:rFonts w:cs="Times New Roman"/>
          <w:sz w:val="24"/>
          <w:szCs w:val="24"/>
        </w:rPr>
      </w:pPr>
    </w:p>
    <w:p w:rsidR="006377CC" w:rsidRPr="00B0180E" w:rsidRDefault="006377CC" w:rsidP="006377CC">
      <w:pPr>
        <w:jc w:val="center"/>
        <w:rPr>
          <w:rFonts w:cs="Times New Roman"/>
          <w:b/>
          <w:sz w:val="32"/>
          <w:szCs w:val="32"/>
        </w:rPr>
      </w:pPr>
      <w:r w:rsidRPr="00B0180E">
        <w:rPr>
          <w:rFonts w:cs="Times New Roman"/>
          <w:b/>
          <w:sz w:val="32"/>
          <w:szCs w:val="32"/>
        </w:rPr>
        <w:lastRenderedPageBreak/>
        <w:t>Where to Find Good Books</w:t>
      </w:r>
    </w:p>
    <w:p w:rsidR="006377CC" w:rsidRPr="00B0180E" w:rsidRDefault="006377CC" w:rsidP="006377CC">
      <w:pPr>
        <w:rPr>
          <w:rFonts w:cs="Times New Roman"/>
          <w:sz w:val="24"/>
          <w:szCs w:val="24"/>
        </w:rPr>
      </w:pPr>
      <w:r w:rsidRPr="00B0180E">
        <w:rPr>
          <w:rFonts w:cs="Times New Roman"/>
          <w:sz w:val="24"/>
          <w:szCs w:val="24"/>
        </w:rPr>
        <w:t>Brainstorm with a partner where students can find good books to read.</w:t>
      </w:r>
    </w:p>
    <w:p w:rsidR="006377CC" w:rsidRPr="00B0180E" w:rsidRDefault="006377CC" w:rsidP="006377CC">
      <w:pPr>
        <w:rPr>
          <w:rFonts w:cs="Times New Roman"/>
          <w:sz w:val="24"/>
          <w:szCs w:val="24"/>
        </w:rPr>
      </w:pPr>
      <w:r w:rsidRPr="00B0180E">
        <w:rPr>
          <w:rFonts w:cs="Times New Roman"/>
          <w:sz w:val="24"/>
          <w:szCs w:val="24"/>
        </w:rPr>
        <w:t>Make a list.</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1.</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2.</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3.</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4.</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5.</w:t>
      </w:r>
    </w:p>
    <w:p w:rsidR="006377CC" w:rsidRPr="00B0180E" w:rsidRDefault="006377CC" w:rsidP="006377CC">
      <w:pPr>
        <w:rPr>
          <w:rFonts w:cs="Times New Roman"/>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24"/>
          <w:szCs w:val="24"/>
        </w:rPr>
      </w:pPr>
    </w:p>
    <w:p w:rsidR="006377CC" w:rsidRPr="00B0180E" w:rsidRDefault="006377CC" w:rsidP="006377CC">
      <w:pPr>
        <w:rPr>
          <w:rFonts w:cs="Times New Roman"/>
          <w:b/>
          <w:sz w:val="32"/>
          <w:szCs w:val="32"/>
        </w:rPr>
      </w:pPr>
    </w:p>
    <w:p w:rsidR="006377CC" w:rsidRPr="00550726" w:rsidRDefault="006377CC" w:rsidP="006377CC">
      <w:pPr>
        <w:ind w:left="360"/>
        <w:jc w:val="center"/>
        <w:rPr>
          <w:rFonts w:cs="Times New Roman"/>
          <w:b/>
          <w:sz w:val="32"/>
          <w:szCs w:val="32"/>
        </w:rPr>
      </w:pPr>
      <w:r w:rsidRPr="00550726">
        <w:rPr>
          <w:rFonts w:cs="Times New Roman"/>
          <w:b/>
          <w:sz w:val="32"/>
          <w:szCs w:val="32"/>
        </w:rPr>
        <w:lastRenderedPageBreak/>
        <w:t xml:space="preserve">Can SSR </w:t>
      </w:r>
      <w:r>
        <w:rPr>
          <w:rFonts w:cs="Times New Roman"/>
          <w:b/>
          <w:sz w:val="32"/>
          <w:szCs w:val="32"/>
        </w:rPr>
        <w:t>B</w:t>
      </w:r>
      <w:r w:rsidRPr="00550726">
        <w:rPr>
          <w:rFonts w:cs="Times New Roman"/>
          <w:b/>
          <w:sz w:val="32"/>
          <w:szCs w:val="32"/>
        </w:rPr>
        <w:t xml:space="preserve">e </w:t>
      </w:r>
      <w:r>
        <w:rPr>
          <w:rFonts w:cs="Times New Roman"/>
          <w:b/>
          <w:sz w:val="32"/>
          <w:szCs w:val="32"/>
        </w:rPr>
        <w:t>U</w:t>
      </w:r>
      <w:r w:rsidRPr="00550726">
        <w:rPr>
          <w:rFonts w:cs="Times New Roman"/>
          <w:b/>
          <w:sz w:val="32"/>
          <w:szCs w:val="32"/>
        </w:rPr>
        <w:t xml:space="preserve">sed in Other Classes? </w:t>
      </w:r>
    </w:p>
    <w:p w:rsidR="006377CC" w:rsidRPr="00B0180E" w:rsidRDefault="006377CC" w:rsidP="006377CC">
      <w:pPr>
        <w:rPr>
          <w:rFonts w:cs="Times New Roman"/>
          <w:sz w:val="24"/>
          <w:szCs w:val="24"/>
        </w:rPr>
      </w:pPr>
      <w:r>
        <w:rPr>
          <w:rFonts w:cs="Times New Roman"/>
          <w:sz w:val="24"/>
          <w:szCs w:val="24"/>
        </w:rPr>
        <w:t>Answer yes or no.</w:t>
      </w:r>
    </w:p>
    <w:p w:rsidR="006377CC" w:rsidRPr="00B0180E" w:rsidRDefault="006377CC" w:rsidP="006377CC">
      <w:pPr>
        <w:rPr>
          <w:rFonts w:cs="Times New Roman"/>
          <w:sz w:val="24"/>
          <w:szCs w:val="24"/>
        </w:rPr>
      </w:pPr>
      <w:r w:rsidRPr="00B0180E">
        <w:rPr>
          <w:rFonts w:cs="Times New Roman"/>
          <w:sz w:val="24"/>
          <w:szCs w:val="24"/>
        </w:rPr>
        <w:t>1</w:t>
      </w:r>
      <w:r>
        <w:rPr>
          <w:rFonts w:cs="Times New Roman"/>
          <w:sz w:val="24"/>
          <w:szCs w:val="24"/>
        </w:rPr>
        <w:t xml:space="preserve">___Students may look for other additional courses which include SSR.  </w:t>
      </w:r>
    </w:p>
    <w:p w:rsidR="006377CC" w:rsidRPr="00B0180E" w:rsidRDefault="006377CC" w:rsidP="006377CC">
      <w:pPr>
        <w:rPr>
          <w:rFonts w:cs="Times New Roman"/>
          <w:sz w:val="24"/>
          <w:szCs w:val="24"/>
        </w:rPr>
      </w:pPr>
    </w:p>
    <w:p w:rsidR="006377CC" w:rsidRPr="00B0180E" w:rsidRDefault="006377CC" w:rsidP="006377CC">
      <w:pPr>
        <w:rPr>
          <w:rFonts w:cs="Times New Roman"/>
          <w:sz w:val="24"/>
          <w:szCs w:val="24"/>
        </w:rPr>
      </w:pPr>
      <w:r w:rsidRPr="00B0180E">
        <w:rPr>
          <w:rFonts w:cs="Times New Roman"/>
          <w:sz w:val="24"/>
          <w:szCs w:val="24"/>
        </w:rPr>
        <w:t>2</w:t>
      </w:r>
      <w:r>
        <w:rPr>
          <w:rFonts w:cs="Times New Roman"/>
          <w:sz w:val="24"/>
          <w:szCs w:val="24"/>
        </w:rPr>
        <w:t>___Students will generally focus more effectively in class after reading ten minutes using SSR.</w:t>
      </w:r>
    </w:p>
    <w:p w:rsidR="006377CC" w:rsidRPr="00B0180E" w:rsidRDefault="006377CC" w:rsidP="006377CC">
      <w:pPr>
        <w:rPr>
          <w:rFonts w:cs="Times New Roman"/>
          <w:sz w:val="24"/>
          <w:szCs w:val="24"/>
        </w:rPr>
      </w:pPr>
    </w:p>
    <w:p w:rsidR="006377CC" w:rsidRDefault="006377CC" w:rsidP="006377CC">
      <w:pPr>
        <w:rPr>
          <w:rFonts w:cs="Times New Roman"/>
          <w:sz w:val="24"/>
          <w:szCs w:val="24"/>
        </w:rPr>
      </w:pPr>
      <w:r w:rsidRPr="00B0180E">
        <w:rPr>
          <w:rFonts w:cs="Times New Roman"/>
          <w:sz w:val="24"/>
          <w:szCs w:val="24"/>
        </w:rPr>
        <w:t>3</w:t>
      </w:r>
      <w:r>
        <w:rPr>
          <w:rFonts w:cs="Times New Roman"/>
          <w:sz w:val="24"/>
          <w:szCs w:val="24"/>
        </w:rPr>
        <w:t xml:space="preserve">___Students will generally   read the type of material indicated for SSR. </w:t>
      </w:r>
    </w:p>
    <w:p w:rsidR="006377CC" w:rsidRPr="00B0180E" w:rsidRDefault="006377CC" w:rsidP="006377CC">
      <w:pPr>
        <w:rPr>
          <w:rFonts w:cs="Times New Roman"/>
          <w:sz w:val="24"/>
          <w:szCs w:val="24"/>
        </w:rPr>
      </w:pPr>
    </w:p>
    <w:p w:rsidR="006377CC" w:rsidRDefault="006377CC" w:rsidP="006377CC">
      <w:pPr>
        <w:rPr>
          <w:rFonts w:cs="Times New Roman"/>
          <w:sz w:val="24"/>
          <w:szCs w:val="24"/>
        </w:rPr>
      </w:pPr>
      <w:r w:rsidRPr="00B0180E">
        <w:rPr>
          <w:rFonts w:cs="Times New Roman"/>
          <w:sz w:val="24"/>
          <w:szCs w:val="24"/>
        </w:rPr>
        <w:t>4</w:t>
      </w:r>
      <w:r>
        <w:rPr>
          <w:rFonts w:cs="Times New Roman"/>
          <w:sz w:val="24"/>
          <w:szCs w:val="24"/>
        </w:rPr>
        <w:t>___If   books titles are shared at the beginning of the semester, students will find a book that suits them and read it during SSR.</w:t>
      </w:r>
    </w:p>
    <w:p w:rsidR="006377CC" w:rsidRDefault="006377CC" w:rsidP="006377CC">
      <w:pPr>
        <w:rPr>
          <w:rFonts w:cs="Times New Roman"/>
          <w:sz w:val="24"/>
          <w:szCs w:val="24"/>
        </w:rPr>
      </w:pPr>
    </w:p>
    <w:p w:rsidR="006377CC" w:rsidRDefault="006377CC" w:rsidP="006377CC">
      <w:pPr>
        <w:rPr>
          <w:rFonts w:cs="Times New Roman"/>
          <w:sz w:val="24"/>
          <w:szCs w:val="24"/>
        </w:rPr>
      </w:pPr>
      <w:r w:rsidRPr="00B0180E">
        <w:rPr>
          <w:rFonts w:cs="Times New Roman"/>
          <w:sz w:val="24"/>
          <w:szCs w:val="24"/>
        </w:rPr>
        <w:t>5</w:t>
      </w:r>
      <w:r>
        <w:rPr>
          <w:rFonts w:cs="Times New Roman"/>
          <w:sz w:val="24"/>
          <w:szCs w:val="24"/>
        </w:rPr>
        <w:t>___Students who use SSR will generally become stronger critical thinkers in class.</w:t>
      </w:r>
    </w:p>
    <w:p w:rsidR="006377CC" w:rsidRDefault="006377CC" w:rsidP="006377CC">
      <w:pPr>
        <w:rPr>
          <w:rFonts w:cs="Times New Roman"/>
          <w:sz w:val="24"/>
          <w:szCs w:val="24"/>
        </w:rPr>
      </w:pPr>
    </w:p>
    <w:p w:rsidR="006377CC" w:rsidRDefault="006377CC" w:rsidP="006377CC">
      <w:pPr>
        <w:rPr>
          <w:rFonts w:cs="Times New Roman"/>
          <w:sz w:val="24"/>
          <w:szCs w:val="24"/>
        </w:rPr>
      </w:pPr>
      <w:r>
        <w:rPr>
          <w:rFonts w:cs="Times New Roman"/>
          <w:sz w:val="24"/>
          <w:szCs w:val="24"/>
        </w:rPr>
        <w:t>6___Students will most likely share their thoughts and ideas in class and link concepts together because they have just reviewed the information in SSR.</w:t>
      </w:r>
    </w:p>
    <w:p w:rsidR="006377CC" w:rsidRDefault="006377CC" w:rsidP="006377CC">
      <w:pPr>
        <w:rPr>
          <w:rFonts w:cs="Times New Roman"/>
          <w:sz w:val="24"/>
          <w:szCs w:val="24"/>
        </w:rPr>
      </w:pPr>
    </w:p>
    <w:p w:rsidR="006377CC" w:rsidRDefault="006377CC" w:rsidP="006377CC">
      <w:pPr>
        <w:rPr>
          <w:rFonts w:cs="Times New Roman"/>
          <w:sz w:val="24"/>
          <w:szCs w:val="24"/>
        </w:rPr>
      </w:pPr>
      <w:r>
        <w:rPr>
          <w:rFonts w:cs="Times New Roman"/>
          <w:sz w:val="24"/>
          <w:szCs w:val="24"/>
        </w:rPr>
        <w:t xml:space="preserve">7___Students will most likely enjoy reading the </w:t>
      </w:r>
      <w:r w:rsidRPr="004A500D">
        <w:rPr>
          <w:rFonts w:cs="Times New Roman"/>
          <w:b/>
          <w:sz w:val="24"/>
          <w:szCs w:val="24"/>
        </w:rPr>
        <w:t xml:space="preserve">New York Times </w:t>
      </w:r>
      <w:r w:rsidRPr="004A500D">
        <w:rPr>
          <w:rFonts w:cs="Times New Roman"/>
          <w:sz w:val="24"/>
          <w:szCs w:val="24"/>
        </w:rPr>
        <w:t>and</w:t>
      </w:r>
      <w:r>
        <w:rPr>
          <w:rFonts w:cs="Times New Roman"/>
          <w:sz w:val="24"/>
          <w:szCs w:val="24"/>
        </w:rPr>
        <w:t xml:space="preserve"> articles in the </w:t>
      </w:r>
      <w:r w:rsidRPr="00B41537">
        <w:rPr>
          <w:rFonts w:cs="Times New Roman"/>
          <w:b/>
          <w:sz w:val="24"/>
          <w:szCs w:val="24"/>
        </w:rPr>
        <w:t xml:space="preserve">SIRS </w:t>
      </w:r>
      <w:r w:rsidRPr="004A500D">
        <w:rPr>
          <w:rFonts w:cs="Times New Roman"/>
          <w:b/>
          <w:sz w:val="24"/>
          <w:szCs w:val="24"/>
        </w:rPr>
        <w:t>Researcher</w:t>
      </w:r>
      <w:r>
        <w:rPr>
          <w:rFonts w:cs="Times New Roman"/>
          <w:sz w:val="24"/>
          <w:szCs w:val="24"/>
        </w:rPr>
        <w:t xml:space="preserve"> database for SSR if it is started at the beginning of the semester.</w:t>
      </w:r>
    </w:p>
    <w:p w:rsidR="006377CC" w:rsidRPr="00B0180E" w:rsidRDefault="006377CC" w:rsidP="006377CC">
      <w:pPr>
        <w:rPr>
          <w:rFonts w:cs="Times New Roman"/>
          <w:sz w:val="24"/>
          <w:szCs w:val="24"/>
        </w:rPr>
      </w:pPr>
      <w:r>
        <w:rPr>
          <w:rFonts w:cs="Times New Roman"/>
          <w:sz w:val="24"/>
          <w:szCs w:val="24"/>
        </w:rPr>
        <w:t xml:space="preserve">   </w:t>
      </w:r>
    </w:p>
    <w:p w:rsidR="006377CC" w:rsidRDefault="006377CC" w:rsidP="006377CC">
      <w:pPr>
        <w:rPr>
          <w:rFonts w:cs="Times New Roman"/>
          <w:sz w:val="24"/>
          <w:szCs w:val="24"/>
        </w:rPr>
      </w:pPr>
      <w:r>
        <w:rPr>
          <w:rFonts w:cs="Times New Roman"/>
          <w:sz w:val="24"/>
          <w:szCs w:val="24"/>
        </w:rPr>
        <w:t>8___Students in a study skills class, for example, will more likely discuss the strategies they are using because the information is not only familiar, but reviewed during SSR.</w:t>
      </w:r>
    </w:p>
    <w:p w:rsidR="006377CC" w:rsidRDefault="006377CC" w:rsidP="006377CC">
      <w:pPr>
        <w:rPr>
          <w:rFonts w:cs="Times New Roman"/>
          <w:sz w:val="24"/>
          <w:szCs w:val="24"/>
        </w:rPr>
      </w:pPr>
    </w:p>
    <w:p w:rsidR="006377CC" w:rsidRDefault="006377CC" w:rsidP="006377CC">
      <w:pPr>
        <w:rPr>
          <w:rFonts w:cs="Times New Roman"/>
          <w:sz w:val="24"/>
          <w:szCs w:val="24"/>
        </w:rPr>
      </w:pPr>
      <w:r>
        <w:rPr>
          <w:rFonts w:cs="Times New Roman"/>
          <w:sz w:val="24"/>
          <w:szCs w:val="24"/>
        </w:rPr>
        <w:t>9___Students of all backgrounds and ages like to share what they have been reading about in SSR.</w:t>
      </w:r>
    </w:p>
    <w:p w:rsidR="006377CC" w:rsidRDefault="006377CC" w:rsidP="006377CC">
      <w:pPr>
        <w:rPr>
          <w:rFonts w:cs="Times New Roman"/>
          <w:sz w:val="24"/>
          <w:szCs w:val="24"/>
        </w:rPr>
      </w:pPr>
    </w:p>
    <w:p w:rsidR="006377CC" w:rsidRDefault="006377CC" w:rsidP="006377CC">
      <w:pPr>
        <w:rPr>
          <w:rFonts w:cs="Times New Roman"/>
          <w:sz w:val="24"/>
          <w:szCs w:val="24"/>
        </w:rPr>
      </w:pPr>
      <w:r>
        <w:rPr>
          <w:rFonts w:cs="Times New Roman"/>
          <w:sz w:val="24"/>
          <w:szCs w:val="24"/>
        </w:rPr>
        <w:t>10___Students generally seem to enjoy reading using SSR in college classes.</w:t>
      </w:r>
    </w:p>
    <w:p w:rsidR="006377CC" w:rsidRDefault="006377CC" w:rsidP="006377CC">
      <w:pPr>
        <w:jc w:val="center"/>
        <w:rPr>
          <w:rFonts w:cs="Times New Roman"/>
          <w:b/>
          <w:sz w:val="32"/>
          <w:szCs w:val="32"/>
        </w:rPr>
      </w:pPr>
      <w:r>
        <w:rPr>
          <w:rFonts w:cs="Times New Roman"/>
          <w:b/>
          <w:sz w:val="32"/>
          <w:szCs w:val="32"/>
        </w:rPr>
        <w:lastRenderedPageBreak/>
        <w:t>Student Reflections on Sustained Silent Reading</w:t>
      </w:r>
    </w:p>
    <w:p w:rsidR="006377CC" w:rsidRDefault="006377CC" w:rsidP="006377CC">
      <w:pPr>
        <w:jc w:val="center"/>
        <w:rPr>
          <w:rFonts w:cs="Times New Roman"/>
          <w:b/>
          <w:sz w:val="32"/>
          <w:szCs w:val="32"/>
        </w:rPr>
      </w:pPr>
      <w:r>
        <w:rPr>
          <w:rFonts w:cs="Times New Roman"/>
          <w:b/>
          <w:sz w:val="32"/>
          <w:szCs w:val="32"/>
        </w:rPr>
        <w:t>Reading 990 Fall 2011</w:t>
      </w:r>
    </w:p>
    <w:p w:rsidR="006377CC" w:rsidRPr="00B41537" w:rsidRDefault="006377CC" w:rsidP="006377CC">
      <w:pPr>
        <w:rPr>
          <w:rFonts w:cs="Times New Roman"/>
          <w:sz w:val="24"/>
          <w:szCs w:val="24"/>
        </w:rPr>
      </w:pPr>
      <w:r w:rsidRPr="00B41537">
        <w:rPr>
          <w:rFonts w:cs="Times New Roman"/>
          <w:sz w:val="24"/>
          <w:szCs w:val="24"/>
        </w:rPr>
        <w:t xml:space="preserve">SSR has allowed me to learn what books attract me. I’ve learned it takes dedication to read a book. It gives me time to think. </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Eddie C</w:t>
      </w:r>
    </w:p>
    <w:p w:rsidR="006377CC" w:rsidRPr="00B41537" w:rsidRDefault="006377CC" w:rsidP="006377CC">
      <w:pPr>
        <w:rPr>
          <w:rFonts w:cs="Times New Roman"/>
          <w:sz w:val="24"/>
          <w:szCs w:val="24"/>
        </w:rPr>
      </w:pPr>
      <w:r w:rsidRPr="00B41537">
        <w:rPr>
          <w:rFonts w:cs="Times New Roman"/>
          <w:sz w:val="24"/>
          <w:szCs w:val="24"/>
        </w:rPr>
        <w:t>I think SSR is a great way of getting students into reading… for me, I love it. Reading in class helps me increase my vocabulary and helps me read more.</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Tinh N</w:t>
      </w:r>
      <w:r w:rsidRPr="00B41537">
        <w:rPr>
          <w:rFonts w:cs="Times New Roman"/>
          <w:sz w:val="24"/>
          <w:szCs w:val="24"/>
        </w:rPr>
        <w:tab/>
        <w:t xml:space="preserve"> </w:t>
      </w:r>
    </w:p>
    <w:p w:rsidR="006377CC" w:rsidRPr="00B41537" w:rsidRDefault="006377CC" w:rsidP="006377CC">
      <w:pPr>
        <w:rPr>
          <w:rFonts w:cs="Times New Roman"/>
          <w:sz w:val="24"/>
          <w:szCs w:val="24"/>
        </w:rPr>
      </w:pPr>
      <w:r w:rsidRPr="00B41537">
        <w:rPr>
          <w:rFonts w:cs="Times New Roman"/>
          <w:sz w:val="24"/>
          <w:szCs w:val="24"/>
        </w:rPr>
        <w:t>What I like about SSR is that you benefit from it by reading to yourself and get lost in a new world. I like when I look up and see there are certain people reading a book, and that they are so interested in the book. It makes me want to read their book. I notice I am a faster reading; also it is silent so you can concentrate on your book.</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Samai A</w:t>
      </w:r>
    </w:p>
    <w:p w:rsidR="006377CC" w:rsidRPr="00B41537" w:rsidRDefault="006377CC" w:rsidP="006377CC">
      <w:pPr>
        <w:rPr>
          <w:rFonts w:cs="Times New Roman"/>
          <w:sz w:val="24"/>
          <w:szCs w:val="24"/>
        </w:rPr>
      </w:pPr>
      <w:r w:rsidRPr="00B41537">
        <w:rPr>
          <w:rFonts w:cs="Times New Roman"/>
          <w:sz w:val="24"/>
          <w:szCs w:val="24"/>
        </w:rPr>
        <w:t xml:space="preserve">I personally think SSR is brilliant! It helps me refresh my mind and prepare myself for class. I feel more focused when I am reading and it helps to get rid of distractions. I have time to think. </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Alex J</w:t>
      </w:r>
    </w:p>
    <w:p w:rsidR="006377CC" w:rsidRPr="00B41537" w:rsidRDefault="006377CC" w:rsidP="006377CC">
      <w:pPr>
        <w:rPr>
          <w:rFonts w:cs="Times New Roman"/>
          <w:sz w:val="24"/>
          <w:szCs w:val="24"/>
        </w:rPr>
      </w:pPr>
      <w:r w:rsidRPr="00B41537">
        <w:rPr>
          <w:rFonts w:cs="Times New Roman"/>
          <w:sz w:val="24"/>
          <w:szCs w:val="24"/>
        </w:rPr>
        <w:t>Honestly it is hard for me to continue reading a book when I get started because I just get sick of the book too easily. Ever since we started silent reading time I can feel my vocabulary intensify and I am starting to pay attention more. Silent reading helps.</w:t>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Michael S</w:t>
      </w:r>
    </w:p>
    <w:p w:rsidR="006377CC" w:rsidRPr="00B41537" w:rsidRDefault="006377CC" w:rsidP="006377CC">
      <w:pPr>
        <w:rPr>
          <w:rFonts w:cs="Times New Roman"/>
          <w:sz w:val="24"/>
          <w:szCs w:val="24"/>
        </w:rPr>
      </w:pPr>
      <w:r w:rsidRPr="00B41537">
        <w:rPr>
          <w:rFonts w:cs="Times New Roman"/>
          <w:sz w:val="24"/>
          <w:szCs w:val="24"/>
        </w:rPr>
        <w:t>Beginning every class period with silent reading (SSR) is something I enjoy! It gives me time to catch up on my book I am reading. It helps me calm down and really get ready for the class period. I am not a very good reader nor do I like reading but by doing SSR for ten minutes before class is helping me find enjoyment in reading. To me it is a good idea.</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Madison M</w:t>
      </w:r>
    </w:p>
    <w:p w:rsidR="006377CC" w:rsidRPr="00B41537" w:rsidRDefault="006377CC" w:rsidP="006377CC">
      <w:pPr>
        <w:rPr>
          <w:rFonts w:cs="Times New Roman"/>
          <w:sz w:val="24"/>
          <w:szCs w:val="24"/>
        </w:rPr>
      </w:pPr>
      <w:r w:rsidRPr="00B41537">
        <w:rPr>
          <w:rFonts w:cs="Times New Roman"/>
          <w:sz w:val="24"/>
          <w:szCs w:val="24"/>
        </w:rPr>
        <w:t>What I like about silent reading is I can get to actually read a book I want to read. I have time to enjoy the book. I feel like it just gets my brain ready to learn for the day. It’s a good way to start my day.</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Maria C</w:t>
      </w:r>
    </w:p>
    <w:p w:rsidR="006377CC" w:rsidRPr="00B41537" w:rsidRDefault="006377CC" w:rsidP="006377CC">
      <w:pPr>
        <w:rPr>
          <w:rFonts w:cs="Times New Roman"/>
          <w:sz w:val="24"/>
          <w:szCs w:val="24"/>
        </w:rPr>
      </w:pPr>
      <w:r w:rsidRPr="00B41537">
        <w:rPr>
          <w:rFonts w:cs="Times New Roman"/>
          <w:sz w:val="24"/>
          <w:szCs w:val="24"/>
        </w:rPr>
        <w:lastRenderedPageBreak/>
        <w:t>I enjoy coming into class and jumping in my book. It gives me a chance to warm up my reading skills for the class. I also like that it is a set time, each day but I would like to expand it to at least fifteen minutes.</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Adrian M</w:t>
      </w:r>
    </w:p>
    <w:p w:rsidR="006377CC" w:rsidRPr="00B41537" w:rsidRDefault="006377CC" w:rsidP="006377CC">
      <w:pPr>
        <w:rPr>
          <w:rFonts w:cs="Times New Roman"/>
          <w:sz w:val="24"/>
          <w:szCs w:val="24"/>
        </w:rPr>
      </w:pPr>
      <w:r w:rsidRPr="00B41537">
        <w:rPr>
          <w:rFonts w:cs="Times New Roman"/>
          <w:sz w:val="24"/>
          <w:szCs w:val="24"/>
        </w:rPr>
        <w:t>Silent reading helps you to concentrate and think more deeply. It helps you to visualize and put yourself in the book. Also your brain functions more and helps you feel more intelligent.</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Trevor H</w:t>
      </w:r>
    </w:p>
    <w:p w:rsidR="006377CC" w:rsidRPr="00B41537" w:rsidRDefault="006377CC" w:rsidP="006377CC">
      <w:pPr>
        <w:rPr>
          <w:rFonts w:cs="Times New Roman"/>
          <w:sz w:val="24"/>
          <w:szCs w:val="24"/>
        </w:rPr>
      </w:pPr>
      <w:r w:rsidRPr="00B41537">
        <w:rPr>
          <w:rFonts w:cs="Times New Roman"/>
          <w:sz w:val="24"/>
          <w:szCs w:val="24"/>
        </w:rPr>
        <w:t>To start off the class period with personal reading is a good thing. It clears your mind and allows you to be more focused in class. It also helps your mind get ready for learning, listening and understanding. This is a well thought out   concept for students.</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 xml:space="preserve">Ryan C </w:t>
      </w:r>
    </w:p>
    <w:p w:rsidR="006377CC" w:rsidRPr="00B41537" w:rsidRDefault="006377CC" w:rsidP="006377CC">
      <w:pPr>
        <w:rPr>
          <w:rFonts w:cs="Times New Roman"/>
          <w:sz w:val="24"/>
          <w:szCs w:val="24"/>
        </w:rPr>
      </w:pPr>
      <w:r w:rsidRPr="00B41537">
        <w:rPr>
          <w:rFonts w:cs="Times New Roman"/>
          <w:sz w:val="24"/>
          <w:szCs w:val="24"/>
        </w:rPr>
        <w:t xml:space="preserve">SSR has been beneficial for me to sit and focus my attention on some reading material. </w:t>
      </w:r>
    </w:p>
    <w:p w:rsidR="006377CC" w:rsidRPr="00B41537" w:rsidRDefault="006377CC" w:rsidP="006377CC">
      <w:pPr>
        <w:ind w:left="5040" w:firstLine="720"/>
        <w:rPr>
          <w:rFonts w:cs="Times New Roman"/>
          <w:sz w:val="24"/>
          <w:szCs w:val="24"/>
        </w:rPr>
      </w:pPr>
      <w:r w:rsidRPr="00B41537">
        <w:rPr>
          <w:rFonts w:cs="Times New Roman"/>
          <w:sz w:val="24"/>
          <w:szCs w:val="24"/>
        </w:rPr>
        <w:t>Richard C</w:t>
      </w:r>
    </w:p>
    <w:p w:rsidR="006377CC" w:rsidRPr="00B41537" w:rsidRDefault="006377CC" w:rsidP="006377CC">
      <w:pPr>
        <w:rPr>
          <w:rFonts w:cs="Times New Roman"/>
          <w:sz w:val="24"/>
          <w:szCs w:val="24"/>
        </w:rPr>
      </w:pPr>
      <w:r w:rsidRPr="00B41537">
        <w:rPr>
          <w:rFonts w:cs="Times New Roman"/>
          <w:sz w:val="24"/>
          <w:szCs w:val="24"/>
        </w:rPr>
        <w:t>I see the benefits of reading and getting into the habit of reading.</w:t>
      </w:r>
    </w:p>
    <w:p w:rsidR="006377CC" w:rsidRPr="00B41537" w:rsidRDefault="006377CC" w:rsidP="006377CC">
      <w:pPr>
        <w:ind w:left="4950" w:firstLine="810"/>
        <w:rPr>
          <w:rFonts w:cs="Times New Roman"/>
          <w:sz w:val="24"/>
          <w:szCs w:val="24"/>
        </w:rPr>
      </w:pPr>
      <w:r w:rsidRPr="00B41537">
        <w:rPr>
          <w:rFonts w:cs="Times New Roman"/>
          <w:sz w:val="24"/>
          <w:szCs w:val="24"/>
        </w:rPr>
        <w:t>Vinh N</w:t>
      </w:r>
    </w:p>
    <w:p w:rsidR="006377CC" w:rsidRPr="00B41537" w:rsidRDefault="006377CC" w:rsidP="006377CC">
      <w:pPr>
        <w:rPr>
          <w:rFonts w:cs="Times New Roman"/>
          <w:sz w:val="24"/>
          <w:szCs w:val="24"/>
        </w:rPr>
      </w:pPr>
      <w:r w:rsidRPr="00B41537">
        <w:rPr>
          <w:rFonts w:cs="Times New Roman"/>
          <w:sz w:val="24"/>
          <w:szCs w:val="24"/>
        </w:rPr>
        <w:t>Silent reading is good because it gives me a chance to read a good book. I don’t have time to read outside of class, so SSR is a great opportunity. I like Stephen King’s books, but could never read them. So SSR is really good for me.</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Ignacio R</w:t>
      </w:r>
    </w:p>
    <w:p w:rsidR="006377CC" w:rsidRPr="00B41537" w:rsidRDefault="006377CC" w:rsidP="006377CC">
      <w:pPr>
        <w:tabs>
          <w:tab w:val="left" w:pos="2790"/>
        </w:tabs>
        <w:rPr>
          <w:rFonts w:cs="Times New Roman"/>
          <w:sz w:val="24"/>
          <w:szCs w:val="24"/>
        </w:rPr>
      </w:pPr>
      <w:r w:rsidRPr="00B41537">
        <w:rPr>
          <w:rFonts w:cs="Times New Roman"/>
          <w:sz w:val="24"/>
          <w:szCs w:val="24"/>
        </w:rPr>
        <w:t>Silent reading, if you have a book you like to read comes in very useful. I for one really didn’t care much for reading. But after finding a good book I enjoyed I found that reading before class not only improves your reading skills, but also is leisure time for some people.</w:t>
      </w:r>
    </w:p>
    <w:p w:rsidR="006377CC" w:rsidRPr="00B41537" w:rsidRDefault="006377CC" w:rsidP="006377CC">
      <w:pPr>
        <w:tabs>
          <w:tab w:val="left" w:pos="2790"/>
        </w:tabs>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Edgar H</w:t>
      </w:r>
    </w:p>
    <w:p w:rsidR="006377CC" w:rsidRPr="00B41537" w:rsidRDefault="006377CC" w:rsidP="006377CC">
      <w:pPr>
        <w:rPr>
          <w:rFonts w:cs="Times New Roman"/>
          <w:sz w:val="24"/>
          <w:szCs w:val="24"/>
        </w:rPr>
      </w:pPr>
      <w:r w:rsidRPr="00B41537">
        <w:rPr>
          <w:rFonts w:cs="Times New Roman"/>
          <w:sz w:val="24"/>
          <w:szCs w:val="24"/>
        </w:rPr>
        <w:t>SSR has helped me to improve my thinking skills and gets me motivated to start class. When we read first it gets my mind going and awake and ready to begin to   learn in class and answer questions. I also think it has helped my critical thinking and vocabulary. I notice I comment and ask more questions because I feel more confident and knowledgeable.</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Jade S</w:t>
      </w:r>
    </w:p>
    <w:p w:rsidR="006377CC" w:rsidRPr="00B41537" w:rsidRDefault="006377CC" w:rsidP="006377CC">
      <w:pPr>
        <w:rPr>
          <w:rFonts w:cs="Times New Roman"/>
          <w:sz w:val="24"/>
          <w:szCs w:val="24"/>
        </w:rPr>
      </w:pPr>
      <w:r w:rsidRPr="00B41537">
        <w:rPr>
          <w:rFonts w:cs="Times New Roman"/>
          <w:sz w:val="24"/>
          <w:szCs w:val="24"/>
        </w:rPr>
        <w:lastRenderedPageBreak/>
        <w:t>Silent reading is a whole different way of thinking. When I silent read I understand the passages more. I think about what I read.</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Marla J</w:t>
      </w:r>
    </w:p>
    <w:p w:rsidR="006377CC" w:rsidRPr="00B41537" w:rsidRDefault="006377CC" w:rsidP="006377CC">
      <w:pPr>
        <w:rPr>
          <w:rFonts w:cs="Times New Roman"/>
          <w:sz w:val="24"/>
          <w:szCs w:val="24"/>
        </w:rPr>
      </w:pPr>
      <w:r w:rsidRPr="00B41537">
        <w:rPr>
          <w:rFonts w:cs="Times New Roman"/>
          <w:sz w:val="24"/>
          <w:szCs w:val="24"/>
        </w:rPr>
        <w:t>I like silent reading and finding words I don’t know. It helps me grow my vocabulary.</w:t>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B41537">
        <w:rPr>
          <w:rFonts w:cs="Times New Roman"/>
          <w:sz w:val="24"/>
          <w:szCs w:val="24"/>
        </w:rPr>
        <w:tab/>
        <w:t>Ana</w:t>
      </w:r>
    </w:p>
    <w:p w:rsidR="006377CC" w:rsidRPr="00B41537" w:rsidRDefault="006377CC" w:rsidP="006377CC">
      <w:pPr>
        <w:rPr>
          <w:rFonts w:cs="Times New Roman"/>
          <w:sz w:val="24"/>
          <w:szCs w:val="24"/>
        </w:rPr>
      </w:pPr>
      <w:r w:rsidRPr="00B41537">
        <w:rPr>
          <w:rFonts w:cs="Times New Roman"/>
          <w:sz w:val="24"/>
          <w:szCs w:val="24"/>
        </w:rPr>
        <w:t>SSR helps me learn new words to use in my writing.</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David K</w:t>
      </w:r>
    </w:p>
    <w:p w:rsidR="006377CC" w:rsidRPr="00B41537" w:rsidRDefault="006377CC" w:rsidP="006377CC">
      <w:pPr>
        <w:rPr>
          <w:rFonts w:cs="Times New Roman"/>
          <w:sz w:val="24"/>
          <w:szCs w:val="24"/>
        </w:rPr>
      </w:pPr>
      <w:r w:rsidRPr="00B41537">
        <w:rPr>
          <w:rFonts w:cs="Times New Roman"/>
          <w:sz w:val="24"/>
          <w:szCs w:val="24"/>
        </w:rPr>
        <w:t>SSR helps my comprehension and vocabulary skills.</w:t>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Amber B</w:t>
      </w:r>
    </w:p>
    <w:p w:rsidR="006377CC" w:rsidRPr="00B41537" w:rsidRDefault="006377CC" w:rsidP="006377CC">
      <w:pPr>
        <w:rPr>
          <w:rFonts w:cs="Times New Roman"/>
          <w:sz w:val="24"/>
          <w:szCs w:val="24"/>
        </w:rPr>
      </w:pPr>
      <w:r w:rsidRPr="00B41537">
        <w:rPr>
          <w:rFonts w:cs="Times New Roman"/>
          <w:sz w:val="24"/>
          <w:szCs w:val="24"/>
        </w:rPr>
        <w:t>SSR enhances my vocabulary and I can reread a passage if I don’t understand it. It improves my reading skills.</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Vinzenzia M</w:t>
      </w:r>
    </w:p>
    <w:p w:rsidR="006377CC" w:rsidRPr="00B41537" w:rsidRDefault="006377CC" w:rsidP="006377CC">
      <w:pPr>
        <w:rPr>
          <w:rFonts w:cs="Times New Roman"/>
          <w:sz w:val="24"/>
          <w:szCs w:val="24"/>
        </w:rPr>
      </w:pPr>
      <w:r w:rsidRPr="00B41537">
        <w:rPr>
          <w:rFonts w:cs="Times New Roman"/>
          <w:sz w:val="24"/>
          <w:szCs w:val="24"/>
        </w:rPr>
        <w:t>I love silent reading. I love fantasy and crime and have read four books this semester.</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Alyssa M</w:t>
      </w:r>
    </w:p>
    <w:p w:rsidR="006377CC" w:rsidRPr="00B41537" w:rsidRDefault="006377CC" w:rsidP="006377CC">
      <w:pPr>
        <w:rPr>
          <w:rFonts w:cs="Times New Roman"/>
          <w:sz w:val="24"/>
          <w:szCs w:val="24"/>
        </w:rPr>
      </w:pPr>
      <w:r w:rsidRPr="00B41537">
        <w:rPr>
          <w:rFonts w:cs="Times New Roman"/>
          <w:sz w:val="24"/>
          <w:szCs w:val="24"/>
        </w:rPr>
        <w:t>I learn new words I cannot forget.</w:t>
      </w:r>
      <w:r w:rsidRPr="00B41537">
        <w:rPr>
          <w:rFonts w:cs="Times New Roman"/>
          <w:sz w:val="24"/>
          <w:szCs w:val="24"/>
        </w:rPr>
        <w:tab/>
      </w:r>
      <w:r w:rsidRPr="00B41537">
        <w:rPr>
          <w:rFonts w:cs="Times New Roman"/>
          <w:sz w:val="24"/>
          <w:szCs w:val="24"/>
        </w:rPr>
        <w:tab/>
      </w:r>
      <w:r>
        <w:rPr>
          <w:rFonts w:cs="Times New Roman"/>
          <w:sz w:val="24"/>
          <w:szCs w:val="24"/>
        </w:rPr>
        <w:tab/>
      </w:r>
      <w:r>
        <w:rPr>
          <w:rFonts w:cs="Times New Roman"/>
          <w:sz w:val="24"/>
          <w:szCs w:val="24"/>
        </w:rPr>
        <w:tab/>
      </w:r>
      <w:r w:rsidRPr="00B41537">
        <w:rPr>
          <w:rFonts w:cs="Times New Roman"/>
          <w:sz w:val="24"/>
          <w:szCs w:val="24"/>
        </w:rPr>
        <w:t>Deng M</w:t>
      </w:r>
    </w:p>
    <w:p w:rsidR="006377CC" w:rsidRPr="00B41537" w:rsidRDefault="006377CC" w:rsidP="006377CC">
      <w:pPr>
        <w:rPr>
          <w:rFonts w:cs="Times New Roman"/>
          <w:sz w:val="24"/>
          <w:szCs w:val="24"/>
        </w:rPr>
      </w:pPr>
      <w:r w:rsidRPr="00B41537">
        <w:rPr>
          <w:rFonts w:cs="Times New Roman"/>
          <w:sz w:val="24"/>
          <w:szCs w:val="24"/>
        </w:rPr>
        <w:t>In America I am reading a book about girls going to school. I read quietly and it is important to silent read. All girls must be able to go to school and read like I am.</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Asha M</w:t>
      </w:r>
    </w:p>
    <w:p w:rsidR="006377CC" w:rsidRPr="00B41537" w:rsidRDefault="006377CC" w:rsidP="006377CC">
      <w:pPr>
        <w:rPr>
          <w:rFonts w:cs="Times New Roman"/>
          <w:sz w:val="24"/>
          <w:szCs w:val="24"/>
        </w:rPr>
      </w:pPr>
      <w:r w:rsidRPr="00B41537">
        <w:rPr>
          <w:rFonts w:cs="Times New Roman"/>
          <w:sz w:val="24"/>
          <w:szCs w:val="24"/>
        </w:rPr>
        <w:t>I hardly read but SSR has changed my perspective completely. Now I enjoy reading because once I open my book it’s like a whole new world I’m learning about.</w:t>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B41537">
        <w:rPr>
          <w:rFonts w:cs="Times New Roman"/>
          <w:sz w:val="24"/>
          <w:szCs w:val="24"/>
        </w:rPr>
        <w:t>James C</w:t>
      </w:r>
    </w:p>
    <w:p w:rsidR="006377CC" w:rsidRPr="00B41537" w:rsidRDefault="006377CC" w:rsidP="006377CC">
      <w:pPr>
        <w:rPr>
          <w:rFonts w:cs="Times New Roman"/>
          <w:sz w:val="24"/>
          <w:szCs w:val="24"/>
        </w:rPr>
      </w:pPr>
      <w:r w:rsidRPr="00B41537">
        <w:rPr>
          <w:rFonts w:cs="Times New Roman"/>
          <w:sz w:val="24"/>
          <w:szCs w:val="24"/>
        </w:rPr>
        <w:t>I have been reading in class and I have found a new window for my college classroom. SSR also helps me improve my reading skills.</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Arun C</w:t>
      </w:r>
    </w:p>
    <w:p w:rsidR="006377CC" w:rsidRPr="00B41537" w:rsidRDefault="006377CC" w:rsidP="006377CC">
      <w:pPr>
        <w:rPr>
          <w:rFonts w:cs="Times New Roman"/>
          <w:sz w:val="24"/>
          <w:szCs w:val="24"/>
        </w:rPr>
      </w:pPr>
      <w:r w:rsidRPr="00B41537">
        <w:rPr>
          <w:rFonts w:cs="Times New Roman"/>
          <w:sz w:val="24"/>
          <w:szCs w:val="24"/>
        </w:rPr>
        <w:t>It helps me understand various types of books and points of view the author is trying to portray. It also helps me read for longer periods of time. I am able to read faster and comprehend better. My reading skills are developing.</w:t>
      </w:r>
    </w:p>
    <w:p w:rsidR="006377CC" w:rsidRPr="00B41537" w:rsidRDefault="006377CC" w:rsidP="006377CC">
      <w:pPr>
        <w:rPr>
          <w:rFonts w:cs="Times New Roman"/>
          <w:sz w:val="24"/>
          <w:szCs w:val="24"/>
        </w:rPr>
      </w:pP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r>
      <w:r w:rsidRPr="00B41537">
        <w:rPr>
          <w:rFonts w:cs="Times New Roman"/>
          <w:sz w:val="24"/>
          <w:szCs w:val="24"/>
        </w:rPr>
        <w:tab/>
        <w:t xml:space="preserve">Victor C </w:t>
      </w:r>
      <w:r w:rsidRPr="00B41537">
        <w:rPr>
          <w:rFonts w:cs="Times New Roman"/>
          <w:sz w:val="24"/>
          <w:szCs w:val="24"/>
        </w:rPr>
        <w:tab/>
      </w:r>
      <w:r w:rsidRPr="00B41537">
        <w:rPr>
          <w:rFonts w:cs="Times New Roman"/>
          <w:sz w:val="24"/>
          <w:szCs w:val="24"/>
        </w:rPr>
        <w:tab/>
      </w:r>
    </w:p>
    <w:p w:rsidR="006377CC" w:rsidRDefault="006377CC" w:rsidP="006377CC">
      <w:pPr>
        <w:jc w:val="center"/>
        <w:rPr>
          <w:rFonts w:cs="Times New Roman"/>
          <w:b/>
          <w:sz w:val="32"/>
          <w:szCs w:val="32"/>
        </w:rPr>
      </w:pPr>
      <w:r w:rsidRPr="003F774D">
        <w:rPr>
          <w:rFonts w:cs="Times New Roman"/>
          <w:b/>
          <w:sz w:val="32"/>
          <w:szCs w:val="32"/>
        </w:rPr>
        <w:lastRenderedPageBreak/>
        <w:t>References</w:t>
      </w:r>
    </w:p>
    <w:p w:rsidR="006377CC" w:rsidRPr="00D22838" w:rsidRDefault="006377CC" w:rsidP="006377CC">
      <w:pPr>
        <w:rPr>
          <w:rFonts w:cs="Times New Roman"/>
          <w:b/>
          <w:sz w:val="24"/>
          <w:szCs w:val="24"/>
        </w:rPr>
      </w:pPr>
      <w:r w:rsidRPr="00D22838">
        <w:rPr>
          <w:rFonts w:cs="Times New Roman"/>
          <w:b/>
          <w:sz w:val="24"/>
          <w:szCs w:val="24"/>
        </w:rPr>
        <w:t xml:space="preserve">Papers </w:t>
      </w:r>
    </w:p>
    <w:p w:rsidR="006377CC" w:rsidRPr="00A549F4" w:rsidRDefault="006377CC" w:rsidP="006377CC">
      <w:pPr>
        <w:rPr>
          <w:rFonts w:cs="Times New Roman"/>
          <w:sz w:val="24"/>
          <w:szCs w:val="24"/>
        </w:rPr>
      </w:pPr>
      <w:r w:rsidRPr="00A549F4">
        <w:rPr>
          <w:rFonts w:cs="Times New Roman"/>
          <w:sz w:val="24"/>
          <w:szCs w:val="24"/>
        </w:rPr>
        <w:t xml:space="preserve">Bell, Timothy. “Extensive Reading: Why and How?” Kuwait University  </w:t>
      </w:r>
      <w:hyperlink r:id="rId5" w:history="1">
        <w:r w:rsidRPr="00A549F4">
          <w:rPr>
            <w:rStyle w:val="Hyperlink"/>
            <w:rFonts w:cs="Times New Roman"/>
            <w:sz w:val="24"/>
            <w:szCs w:val="24"/>
          </w:rPr>
          <w:t>http://itselj.org/Artciles/Bell-Reading.html</w:t>
        </w:r>
      </w:hyperlink>
    </w:p>
    <w:p w:rsidR="006377CC" w:rsidRPr="00A549F4" w:rsidRDefault="006377CC" w:rsidP="006377CC">
      <w:pPr>
        <w:rPr>
          <w:rFonts w:cs="Times New Roman"/>
          <w:sz w:val="24"/>
          <w:szCs w:val="24"/>
        </w:rPr>
      </w:pPr>
    </w:p>
    <w:p w:rsidR="006377CC" w:rsidRPr="00A549F4" w:rsidRDefault="006377CC" w:rsidP="006377CC">
      <w:pPr>
        <w:rPr>
          <w:rFonts w:ascii="Arial" w:hAnsi="Arial" w:cs="Arial"/>
          <w:color w:val="737373"/>
        </w:rPr>
      </w:pPr>
      <w:r w:rsidRPr="00A549F4">
        <w:rPr>
          <w:rFonts w:cs="Times New Roman"/>
          <w:sz w:val="24"/>
          <w:szCs w:val="24"/>
        </w:rPr>
        <w:t xml:space="preserve">Day, Richard.“The Benefits of Extensive Reading (ER)” </w:t>
      </w:r>
      <w:r w:rsidRPr="00A549F4">
        <w:rPr>
          <w:rStyle w:val="HTMLCite"/>
          <w:rFonts w:ascii="Arial" w:hAnsi="Arial" w:cs="Arial"/>
        </w:rPr>
        <w:t>www.oupe.es/.../Recursos%20Destacados/the%20</w:t>
      </w:r>
      <w:r w:rsidRPr="00A549F4">
        <w:rPr>
          <w:rStyle w:val="Strong"/>
          <w:rFonts w:ascii="Arial" w:hAnsi="Arial" w:cs="Arial"/>
          <w:color w:val="388222"/>
        </w:rPr>
        <w:t>benefits</w:t>
      </w:r>
      <w:r w:rsidRPr="00A549F4">
        <w:rPr>
          <w:rStyle w:val="HTMLCite"/>
          <w:rFonts w:ascii="Arial" w:hAnsi="Arial" w:cs="Arial"/>
        </w:rPr>
        <w:t>%20of%20</w:t>
      </w:r>
      <w:r w:rsidRPr="00A549F4">
        <w:rPr>
          <w:rStyle w:val="Strong"/>
          <w:rFonts w:ascii="Arial" w:hAnsi="Arial" w:cs="Arial"/>
          <w:color w:val="388222"/>
        </w:rPr>
        <w:t>extensive</w:t>
      </w:r>
      <w:r w:rsidRPr="00A549F4">
        <w:rPr>
          <w:rStyle w:val="HTMLCite"/>
          <w:rFonts w:ascii="Arial" w:hAnsi="Arial" w:cs="Arial"/>
        </w:rPr>
        <w:t>%20</w:t>
      </w:r>
      <w:r w:rsidRPr="00A549F4">
        <w:rPr>
          <w:rStyle w:val="Strong"/>
          <w:rFonts w:ascii="Arial" w:hAnsi="Arial" w:cs="Arial"/>
          <w:color w:val="388222"/>
        </w:rPr>
        <w:t>reading</w:t>
      </w:r>
      <w:r w:rsidRPr="00A549F4">
        <w:rPr>
          <w:rStyle w:val="HTMLCite"/>
          <w:rFonts w:ascii="Arial" w:hAnsi="Arial" w:cs="Arial"/>
        </w:rPr>
        <w:t>.pdf</w:t>
      </w:r>
      <w:r w:rsidRPr="00A549F4">
        <w:rPr>
          <w:rFonts w:ascii="Arial" w:hAnsi="Arial" w:cs="Arial"/>
          <w:color w:val="737373"/>
        </w:rPr>
        <w:t> · PDF file</w:t>
      </w:r>
    </w:p>
    <w:p w:rsidR="006377CC" w:rsidRPr="00A549F4" w:rsidRDefault="006377CC" w:rsidP="006377CC">
      <w:pPr>
        <w:rPr>
          <w:rFonts w:cs="Times New Roman"/>
          <w:sz w:val="24"/>
          <w:szCs w:val="24"/>
        </w:rPr>
      </w:pPr>
      <w:r w:rsidRPr="00A549F4">
        <w:rPr>
          <w:rFonts w:cs="Times New Roman"/>
          <w:sz w:val="24"/>
          <w:szCs w:val="24"/>
        </w:rPr>
        <w:t>Krashen, S. “88 Generalizations about Free Voluntary Reading” http;//www.sdkrashen.com/handouts/88Generalizations/01.html</w:t>
      </w:r>
    </w:p>
    <w:p w:rsidR="006377CC" w:rsidRPr="00A549F4" w:rsidRDefault="006377CC" w:rsidP="006377CC">
      <w:pPr>
        <w:rPr>
          <w:rFonts w:cs="Times New Roman"/>
          <w:sz w:val="24"/>
          <w:szCs w:val="24"/>
        </w:rPr>
      </w:pPr>
    </w:p>
    <w:p w:rsidR="006377CC" w:rsidRDefault="006377CC" w:rsidP="006377CC">
      <w:pPr>
        <w:rPr>
          <w:rFonts w:cs="Times New Roman"/>
          <w:b/>
          <w:sz w:val="24"/>
          <w:szCs w:val="24"/>
        </w:rPr>
      </w:pPr>
      <w:r>
        <w:rPr>
          <w:rFonts w:cs="Times New Roman"/>
          <w:b/>
          <w:sz w:val="24"/>
          <w:szCs w:val="24"/>
        </w:rPr>
        <w:t>Journals</w:t>
      </w:r>
    </w:p>
    <w:p w:rsidR="006377CC" w:rsidRPr="00A549F4" w:rsidRDefault="006377CC" w:rsidP="006377CC">
      <w:pPr>
        <w:rPr>
          <w:rFonts w:cs="Times New Roman"/>
          <w:sz w:val="24"/>
          <w:szCs w:val="24"/>
        </w:rPr>
      </w:pPr>
      <w:r w:rsidRPr="00A549F4">
        <w:rPr>
          <w:rFonts w:cs="Times New Roman"/>
          <w:sz w:val="24"/>
          <w:szCs w:val="24"/>
        </w:rPr>
        <w:t>Day and Bamford “Characteristics of an Extensive Reading Approach” (1998, p.7-8) httn://extensivereading.net/docs/ERChar.html</w:t>
      </w:r>
    </w:p>
    <w:p w:rsidR="006377CC" w:rsidRPr="00A549F4" w:rsidRDefault="006377CC" w:rsidP="006377CC">
      <w:pPr>
        <w:rPr>
          <w:rFonts w:cs="Times New Roman"/>
          <w:sz w:val="24"/>
          <w:szCs w:val="24"/>
        </w:rPr>
      </w:pPr>
    </w:p>
    <w:p w:rsidR="006377CC" w:rsidRPr="00A549F4" w:rsidRDefault="006377CC" w:rsidP="006377CC">
      <w:pPr>
        <w:rPr>
          <w:rFonts w:cs="Times New Roman"/>
          <w:sz w:val="24"/>
          <w:szCs w:val="24"/>
        </w:rPr>
      </w:pPr>
      <w:r w:rsidRPr="00A549F4">
        <w:rPr>
          <w:rFonts w:cs="Times New Roman"/>
          <w:sz w:val="24"/>
          <w:szCs w:val="24"/>
        </w:rPr>
        <w:t>Mason</w:t>
      </w:r>
      <w:r>
        <w:rPr>
          <w:rFonts w:cs="Times New Roman"/>
          <w:sz w:val="24"/>
          <w:szCs w:val="24"/>
        </w:rPr>
        <w:t>,</w:t>
      </w:r>
      <w:r w:rsidRPr="00A549F4">
        <w:rPr>
          <w:rFonts w:cs="Times New Roman"/>
          <w:sz w:val="24"/>
          <w:szCs w:val="24"/>
        </w:rPr>
        <w:t xml:space="preserve"> Beniko,</w:t>
      </w:r>
      <w:r>
        <w:rPr>
          <w:rFonts w:cs="Times New Roman"/>
          <w:sz w:val="24"/>
          <w:szCs w:val="24"/>
        </w:rPr>
        <w:t xml:space="preserve"> and </w:t>
      </w:r>
      <w:r w:rsidRPr="00A549F4">
        <w:rPr>
          <w:rFonts w:cs="Times New Roman"/>
          <w:sz w:val="24"/>
          <w:szCs w:val="24"/>
        </w:rPr>
        <w:t>Krashen</w:t>
      </w:r>
      <w:r>
        <w:rPr>
          <w:rFonts w:cs="Times New Roman"/>
          <w:sz w:val="24"/>
          <w:szCs w:val="24"/>
        </w:rPr>
        <w:t>, Stephen</w:t>
      </w:r>
      <w:r w:rsidRPr="00A549F4">
        <w:rPr>
          <w:rFonts w:cs="Times New Roman"/>
          <w:sz w:val="24"/>
          <w:szCs w:val="24"/>
        </w:rPr>
        <w:t xml:space="preserve"> “Can Extensive Reading Help Unmotivated Students of EFL Improve?” </w:t>
      </w:r>
      <w:r w:rsidRPr="00A549F4">
        <w:rPr>
          <w:rFonts w:cs="Times New Roman"/>
          <w:sz w:val="24"/>
          <w:szCs w:val="24"/>
          <w:u w:val="single"/>
        </w:rPr>
        <w:t>ITL Review of Linguistics,</w:t>
      </w:r>
      <w:r w:rsidRPr="00A549F4">
        <w:rPr>
          <w:rFonts w:cs="Times New Roman"/>
          <w:sz w:val="24"/>
          <w:szCs w:val="24"/>
        </w:rPr>
        <w:t xml:space="preserve"> 117-118, 79-84, 1997.</w:t>
      </w:r>
    </w:p>
    <w:p w:rsidR="006377CC" w:rsidRPr="00A549F4" w:rsidRDefault="006377CC" w:rsidP="006377CC">
      <w:pPr>
        <w:rPr>
          <w:rFonts w:cs="Times New Roman"/>
          <w:sz w:val="24"/>
          <w:szCs w:val="24"/>
        </w:rPr>
      </w:pPr>
    </w:p>
    <w:p w:rsidR="006377CC" w:rsidRPr="00A549F4" w:rsidRDefault="006377CC" w:rsidP="006377CC">
      <w:pPr>
        <w:rPr>
          <w:rFonts w:eastAsia="Times New Roman" w:cs="Arial"/>
          <w:color w:val="737373"/>
          <w:sz w:val="24"/>
          <w:szCs w:val="24"/>
        </w:rPr>
      </w:pPr>
      <w:r w:rsidRPr="00A549F4">
        <w:rPr>
          <w:rFonts w:cs="Times New Roman"/>
          <w:sz w:val="24"/>
          <w:szCs w:val="24"/>
        </w:rPr>
        <w:t xml:space="preserve">Poulson, Eric J. “Self- Selected Readings as College Developmental Reading Approach” </w:t>
      </w:r>
      <w:r w:rsidRPr="00A549F4">
        <w:rPr>
          <w:rFonts w:cs="Times New Roman"/>
          <w:sz w:val="24"/>
          <w:szCs w:val="24"/>
          <w:u w:val="single"/>
        </w:rPr>
        <w:t xml:space="preserve">Journal of College Reading and Learning </w:t>
      </w:r>
      <w:r w:rsidRPr="00A549F4">
        <w:rPr>
          <w:rFonts w:cs="Times New Roman"/>
          <w:sz w:val="24"/>
          <w:szCs w:val="24"/>
        </w:rPr>
        <w:t xml:space="preserve">36.2 (2006) </w:t>
      </w:r>
      <w:r w:rsidRPr="00A549F4">
        <w:rPr>
          <w:rFonts w:eastAsia="Times New Roman" w:cs="Arial"/>
          <w:bCs/>
          <w:color w:val="388222"/>
          <w:sz w:val="24"/>
          <w:szCs w:val="24"/>
        </w:rPr>
        <w:t>eric</w:t>
      </w:r>
      <w:r w:rsidRPr="00A549F4">
        <w:rPr>
          <w:rFonts w:eastAsia="Times New Roman" w:cs="Arial"/>
          <w:color w:val="388222"/>
          <w:sz w:val="24"/>
          <w:szCs w:val="24"/>
        </w:rPr>
        <w:t>paulson.org/yahoo_site_admin/assets/docs/</w:t>
      </w:r>
      <w:r w:rsidRPr="00A549F4">
        <w:rPr>
          <w:rFonts w:eastAsia="Times New Roman" w:cs="Arial"/>
          <w:bCs/>
          <w:color w:val="388222"/>
          <w:sz w:val="24"/>
          <w:szCs w:val="24"/>
        </w:rPr>
        <w:t>self</w:t>
      </w:r>
      <w:r w:rsidRPr="00A549F4">
        <w:rPr>
          <w:rFonts w:eastAsia="Times New Roman" w:cs="Arial"/>
          <w:color w:val="388222"/>
          <w:sz w:val="24"/>
          <w:szCs w:val="24"/>
        </w:rPr>
        <w:t>-</w:t>
      </w:r>
      <w:r w:rsidRPr="00A549F4">
        <w:rPr>
          <w:rFonts w:eastAsia="Times New Roman" w:cs="Arial"/>
          <w:bCs/>
          <w:color w:val="388222"/>
          <w:sz w:val="24"/>
          <w:szCs w:val="24"/>
        </w:rPr>
        <w:t>selected</w:t>
      </w:r>
      <w:r w:rsidRPr="00A549F4">
        <w:rPr>
          <w:rFonts w:eastAsia="Times New Roman" w:cs="Arial"/>
          <w:color w:val="388222"/>
          <w:sz w:val="24"/>
          <w:szCs w:val="24"/>
        </w:rPr>
        <w:t>_</w:t>
      </w:r>
      <w:r w:rsidRPr="00A549F4">
        <w:rPr>
          <w:rFonts w:eastAsia="Times New Roman" w:cs="Arial"/>
          <w:bCs/>
          <w:color w:val="388222"/>
          <w:sz w:val="24"/>
          <w:szCs w:val="24"/>
        </w:rPr>
        <w:t>reading</w:t>
      </w:r>
      <w:r w:rsidRPr="00A549F4">
        <w:rPr>
          <w:rFonts w:eastAsia="Times New Roman" w:cs="Arial"/>
          <w:color w:val="388222"/>
          <w:sz w:val="24"/>
          <w:szCs w:val="24"/>
        </w:rPr>
        <w:t>.160205827.pdf</w:t>
      </w:r>
      <w:r w:rsidRPr="00A549F4">
        <w:rPr>
          <w:rFonts w:eastAsia="Times New Roman" w:cs="Arial"/>
          <w:color w:val="737373"/>
          <w:sz w:val="24"/>
          <w:szCs w:val="24"/>
        </w:rPr>
        <w:t> · PDF file</w:t>
      </w:r>
    </w:p>
    <w:p w:rsidR="006377CC" w:rsidRPr="00A549F4" w:rsidRDefault="006377CC" w:rsidP="006377CC">
      <w:pPr>
        <w:rPr>
          <w:rFonts w:cs="Times New Roman"/>
          <w:sz w:val="24"/>
          <w:szCs w:val="24"/>
        </w:rPr>
      </w:pPr>
    </w:p>
    <w:p w:rsidR="006377CC" w:rsidRPr="00A549F4" w:rsidRDefault="006377CC" w:rsidP="006377CC">
      <w:pPr>
        <w:rPr>
          <w:rFonts w:cs="Times New Roman"/>
          <w:sz w:val="24"/>
          <w:szCs w:val="24"/>
        </w:rPr>
      </w:pPr>
      <w:r w:rsidRPr="00A549F4">
        <w:rPr>
          <w:rFonts w:cs="Times New Roman"/>
          <w:sz w:val="24"/>
          <w:szCs w:val="24"/>
        </w:rPr>
        <w:t>Stahl, Norman A.,</w:t>
      </w:r>
      <w:r>
        <w:rPr>
          <w:rFonts w:cs="Times New Roman"/>
          <w:sz w:val="24"/>
          <w:szCs w:val="24"/>
        </w:rPr>
        <w:t xml:space="preserve"> Simpson,</w:t>
      </w:r>
      <w:r w:rsidRPr="00A549F4">
        <w:rPr>
          <w:rFonts w:cs="Times New Roman"/>
          <w:sz w:val="24"/>
          <w:szCs w:val="24"/>
        </w:rPr>
        <w:t xml:space="preserve"> Michele L., and </w:t>
      </w:r>
      <w:r>
        <w:rPr>
          <w:rFonts w:cs="Times New Roman"/>
          <w:sz w:val="24"/>
          <w:szCs w:val="24"/>
        </w:rPr>
        <w:t xml:space="preserve">Hayes </w:t>
      </w:r>
      <w:r w:rsidRPr="00A549F4">
        <w:rPr>
          <w:rFonts w:cs="Times New Roman"/>
          <w:sz w:val="24"/>
          <w:szCs w:val="24"/>
        </w:rPr>
        <w:t>Christopher G.</w:t>
      </w:r>
      <w:r>
        <w:rPr>
          <w:rFonts w:cs="Times New Roman"/>
          <w:sz w:val="24"/>
          <w:szCs w:val="24"/>
        </w:rPr>
        <w:t>,</w:t>
      </w:r>
      <w:r w:rsidRPr="00A549F4">
        <w:rPr>
          <w:rFonts w:cs="Times New Roman"/>
          <w:sz w:val="24"/>
          <w:szCs w:val="24"/>
        </w:rPr>
        <w:t xml:space="preserve"> “Ten Recommendations from Research for Teaching High-Risk College Students” reprinted from the </w:t>
      </w:r>
      <w:r w:rsidRPr="00A549F4">
        <w:rPr>
          <w:rFonts w:cs="Times New Roman"/>
          <w:sz w:val="24"/>
          <w:szCs w:val="24"/>
          <w:u w:val="single"/>
        </w:rPr>
        <w:t xml:space="preserve">Journal of Developmental Education  </w:t>
      </w:r>
      <w:r w:rsidRPr="00A549F4">
        <w:rPr>
          <w:rFonts w:cs="Times New Roman"/>
          <w:sz w:val="24"/>
          <w:szCs w:val="24"/>
        </w:rPr>
        <w:t>http;//www.ncde.appstate.edu/resources/reports/documents/10_Articl…</w:t>
      </w:r>
    </w:p>
    <w:p w:rsidR="00DD4642" w:rsidRDefault="00DD4642"/>
    <w:sectPr w:rsidR="00DD4642" w:rsidSect="005B7C79">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2688"/>
      <w:docPartObj>
        <w:docPartGallery w:val="Page Numbers (Bottom of Page)"/>
        <w:docPartUnique/>
      </w:docPartObj>
    </w:sdtPr>
    <w:sdtEndPr/>
    <w:sdtContent>
      <w:p w:rsidR="00A11891" w:rsidRDefault="006377CC">
        <w:pPr>
          <w:pStyle w:val="Footer"/>
          <w:jc w:val="right"/>
        </w:pPr>
        <w:r>
          <w:fldChar w:fldCharType="begin"/>
        </w:r>
        <w:r>
          <w:instrText xml:space="preserve"> PAGE   \* MERGEFORMAT </w:instrText>
        </w:r>
        <w:r>
          <w:fldChar w:fldCharType="separate"/>
        </w:r>
        <w:r>
          <w:rPr>
            <w:noProof/>
          </w:rPr>
          <w:t>13</w:t>
        </w:r>
        <w:r>
          <w:fldChar w:fldCharType="end"/>
        </w:r>
      </w:p>
    </w:sdtContent>
  </w:sdt>
  <w:p w:rsidR="00A11891" w:rsidRDefault="006377C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65A74"/>
    <w:multiLevelType w:val="hybridMultilevel"/>
    <w:tmpl w:val="3F00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035DC"/>
    <w:multiLevelType w:val="hybridMultilevel"/>
    <w:tmpl w:val="E558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265B5"/>
    <w:multiLevelType w:val="hybridMultilevel"/>
    <w:tmpl w:val="2606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F08CC"/>
    <w:multiLevelType w:val="hybridMultilevel"/>
    <w:tmpl w:val="7F820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C10B4"/>
    <w:multiLevelType w:val="hybridMultilevel"/>
    <w:tmpl w:val="9B04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7CC"/>
    <w:rsid w:val="00411B44"/>
    <w:rsid w:val="006377CC"/>
    <w:rsid w:val="00DD4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CC"/>
    <w:pPr>
      <w:ind w:left="720"/>
      <w:contextualSpacing/>
    </w:pPr>
  </w:style>
  <w:style w:type="paragraph" w:styleId="Footer">
    <w:name w:val="footer"/>
    <w:basedOn w:val="Normal"/>
    <w:link w:val="FooterChar"/>
    <w:uiPriority w:val="99"/>
    <w:unhideWhenUsed/>
    <w:rsid w:val="00637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CC"/>
  </w:style>
  <w:style w:type="character" w:styleId="Hyperlink">
    <w:name w:val="Hyperlink"/>
    <w:basedOn w:val="DefaultParagraphFont"/>
    <w:uiPriority w:val="99"/>
    <w:unhideWhenUsed/>
    <w:rsid w:val="006377CC"/>
    <w:rPr>
      <w:color w:val="0000FF" w:themeColor="hyperlink"/>
      <w:u w:val="single"/>
    </w:rPr>
  </w:style>
  <w:style w:type="character" w:styleId="HTMLCite">
    <w:name w:val="HTML Cite"/>
    <w:basedOn w:val="DefaultParagraphFont"/>
    <w:uiPriority w:val="99"/>
    <w:semiHidden/>
    <w:unhideWhenUsed/>
    <w:rsid w:val="006377CC"/>
    <w:rPr>
      <w:i w:val="0"/>
      <w:iCs w:val="0"/>
      <w:color w:val="388222"/>
    </w:rPr>
  </w:style>
  <w:style w:type="character" w:styleId="Strong">
    <w:name w:val="Strong"/>
    <w:basedOn w:val="DefaultParagraphFont"/>
    <w:uiPriority w:val="22"/>
    <w:qFormat/>
    <w:rsid w:val="006377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itselj.org/Artciles/Bell-Read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1864</Words>
  <Characters>10631</Characters>
  <Application>Microsoft Office Word</Application>
  <DocSecurity>0</DocSecurity>
  <Lines>88</Lines>
  <Paragraphs>24</Paragraphs>
  <ScaleCrop>false</ScaleCrop>
  <Company>Salt Lake Community College</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griffith</dc:creator>
  <cp:keywords/>
  <dc:description/>
  <cp:lastModifiedBy>maria griffith</cp:lastModifiedBy>
  <cp:revision>1</cp:revision>
  <dcterms:created xsi:type="dcterms:W3CDTF">2012-10-12T15:40:00Z</dcterms:created>
  <dcterms:modified xsi:type="dcterms:W3CDTF">2012-10-12T15:46:00Z</dcterms:modified>
</cp:coreProperties>
</file>